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F" w:rsidRPr="0096661F" w:rsidRDefault="004671C1" w:rsidP="0046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МКОУ ООШ </w:t>
      </w:r>
      <w:proofErr w:type="spellStart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раково</w:t>
      </w:r>
      <w:proofErr w:type="spellEnd"/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структурное подразделение детский сад «Родничок»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5212"/>
      </w:tblGrid>
      <w:tr w:rsidR="0096661F" w:rsidRPr="0096661F" w:rsidTr="0096661F"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61F" w:rsidRPr="0096661F" w:rsidRDefault="0096661F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96661F" w:rsidRPr="0096661F" w:rsidRDefault="0096661F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Советом педагогов</w:t>
            </w:r>
          </w:p>
          <w:p w:rsidR="0096661F" w:rsidRPr="0096661F" w:rsidRDefault="003608B7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раково</w:t>
            </w:r>
            <w:proofErr w:type="spellEnd"/>
          </w:p>
          <w:p w:rsidR="0096661F" w:rsidRPr="0096661F" w:rsidRDefault="000C506C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№_от «   29 »_08_  2022</w:t>
            </w:r>
            <w:r w:rsidR="0096661F"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61F" w:rsidRPr="0096661F" w:rsidRDefault="0096661F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  <w:r w:rsidR="0036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Утверждено</w:t>
            </w:r>
          </w:p>
          <w:p w:rsidR="004671C1" w:rsidRDefault="0096661F" w:rsidP="0096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36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Директор</w:t>
            </w:r>
            <w:r w:rsidR="00360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МКОУ ООШ </w:t>
            </w:r>
            <w:proofErr w:type="spellStart"/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раково</w:t>
            </w:r>
            <w:proofErr w:type="spellEnd"/>
          </w:p>
          <w:p w:rsidR="0096661F" w:rsidRPr="0096661F" w:rsidRDefault="0096661F" w:rsidP="00966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</w:t>
            </w:r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__________Романов С.Л.</w:t>
            </w:r>
          </w:p>
          <w:p w:rsidR="0096661F" w:rsidRPr="0096661F" w:rsidRDefault="003608B7" w:rsidP="000C5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№__от  «</w:t>
            </w:r>
            <w:r w:rsidR="000C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67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»_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C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__2022</w:t>
            </w:r>
            <w:r w:rsidR="0096661F" w:rsidRPr="00966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EB688D" w:rsidRDefault="00EB688D" w:rsidP="0096661F">
      <w:pPr>
        <w:shd w:val="clear" w:color="auto" w:fill="FFFFFF"/>
        <w:spacing w:after="0" w:line="240" w:lineRule="auto"/>
        <w:ind w:firstLine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88D" w:rsidRDefault="00EB688D" w:rsidP="0096661F">
      <w:pPr>
        <w:shd w:val="clear" w:color="auto" w:fill="FFFFFF"/>
        <w:spacing w:after="0" w:line="240" w:lineRule="auto"/>
        <w:ind w:firstLine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88D" w:rsidRDefault="00EB688D" w:rsidP="0096661F">
      <w:pPr>
        <w:shd w:val="clear" w:color="auto" w:fill="FFFFFF"/>
        <w:spacing w:after="0" w:line="240" w:lineRule="auto"/>
        <w:ind w:firstLine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88D" w:rsidRDefault="00EB688D" w:rsidP="0096661F">
      <w:pPr>
        <w:shd w:val="clear" w:color="auto" w:fill="FFFFFF"/>
        <w:spacing w:after="0" w:line="240" w:lineRule="auto"/>
        <w:ind w:firstLine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88D" w:rsidRDefault="00EB688D" w:rsidP="0096661F">
      <w:pPr>
        <w:shd w:val="clear" w:color="auto" w:fill="FFFFFF"/>
        <w:spacing w:after="0" w:line="240" w:lineRule="auto"/>
        <w:ind w:firstLine="39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61F" w:rsidRPr="0096661F" w:rsidRDefault="0096661F" w:rsidP="0096661F">
      <w:pPr>
        <w:shd w:val="clear" w:color="auto" w:fill="FFFFFF"/>
        <w:spacing w:after="0" w:line="240" w:lineRule="auto"/>
        <w:ind w:firstLine="3968"/>
        <w:jc w:val="right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61F" w:rsidRPr="009F702A" w:rsidRDefault="0096661F" w:rsidP="009F702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Положение</w:t>
      </w:r>
    </w:p>
    <w:p w:rsidR="0096661F" w:rsidRPr="009F702A" w:rsidRDefault="0096661F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F702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внутренней системе оценки </w:t>
      </w:r>
      <w:r w:rsidR="004671C1"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качества дошкольного образования</w:t>
      </w:r>
    </w:p>
    <w:p w:rsidR="004671C1" w:rsidRDefault="004671C1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МКОУ ООШ </w:t>
      </w:r>
      <w:proofErr w:type="spellStart"/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proofErr w:type="gramStart"/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.М</w:t>
      </w:r>
      <w:proofErr w:type="gramEnd"/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раково</w:t>
      </w:r>
      <w:proofErr w:type="spellEnd"/>
      <w:r w:rsidRPr="009F702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структурное подразделение детский сад "Родничок»</w:t>
      </w: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Default="00EB688D" w:rsidP="009F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B688D" w:rsidRPr="009F702A" w:rsidRDefault="00EB688D" w:rsidP="009F702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96661F" w:rsidRPr="0096661F" w:rsidRDefault="0096661F" w:rsidP="00966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Andalus" w:eastAsia="Times New Roman" w:hAnsi="Andalus" w:cs="Andalus"/>
          <w:color w:val="000000"/>
          <w:sz w:val="21"/>
          <w:szCs w:val="21"/>
          <w:lang w:eastAsia="ru-RU"/>
        </w:rPr>
        <w:t>1.1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Закон «Об образовании в Российской Федерации» № 273 ФЗ от 29.12.2012,  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Федеральный государственный образовательный стандарт дошкольного образования» Приказ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N 1155;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Постановление  Правительства РФ от 11.03.2011 N 164 «Об осуществлении государственного контроля (надзора) в сфере образования»,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Приказ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Устав дошкольного образовательного учреждения и др.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Качество образования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Государственный образовательный стандарт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7" w:anchor="ftnt1" w:history="1">
        <w:r w:rsidRPr="0096661F">
          <w:rPr>
            <w:rFonts w:ascii="Times New Roman" w:eastAsia="Times New Roman" w:hAnsi="Times New Roman" w:cs="Times New Roman"/>
            <w:color w:val="27638C"/>
            <w:sz w:val="24"/>
            <w:szCs w:val="24"/>
            <w:vertAlign w:val="superscript"/>
            <w:lang w:eastAsia="ru-RU"/>
          </w:rPr>
          <w:t>[1]</w:t>
        </w:r>
      </w:hyperlink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Критерий –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Мониторинг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условий реализации общеобразовательной программы дошкольного образования, присмотра и ухода за детьми в ДОУ,   и обеспечение общепризнанной, 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Измерение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которые имеют стандартизированную форму и содержание которых соответствует реализуемым образовательным программам.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цели, задачи, функции и принципы системы оценки качества образования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системы оценки качества образования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качества дошкольного образования  в ДОУ федеральным государственным образовательным стандартам дошкольного образования.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оценки качества образования являются: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2.2.4. Изучение состояния развития и эффективности деятельности дошкольного учреждения,  принятие решений, прогнозирование развития;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2.2.5. Расширение общественного участия в управлении образованием в дошкольном учреждении.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2.3.Основными принципами системы оценки качества образования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являются: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ФГОС ДО;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взаимного дополнения оценочных процедур, установление между ними взаимосвязей и взаимозависимостей;</w:t>
      </w:r>
    </w:p>
    <w:p w:rsidR="0096661F" w:rsidRPr="0096661F" w:rsidRDefault="0096661F" w:rsidP="009666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96661F" w:rsidRPr="0096661F" w:rsidRDefault="0096661F" w:rsidP="009666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Организационная  и функциональная структура системы оценки качества образования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дошкольного учреждения: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 по вопросам качества образования;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учреждения, публичный доклад заведующего);</w:t>
      </w:r>
    </w:p>
    <w:p w:rsidR="0096661F" w:rsidRPr="0096661F" w:rsidRDefault="0096661F" w:rsidP="0096661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3.3. Служба (группа) мониторинга:</w:t>
      </w:r>
    </w:p>
    <w:p w:rsidR="0096661F" w:rsidRPr="0096661F" w:rsidRDefault="0096661F" w:rsidP="009666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инструментарий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96661F" w:rsidRPr="0096661F" w:rsidRDefault="0096661F" w:rsidP="009666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качества  профессиональной деятельности  педагогов дошкольного учреждения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661F" w:rsidRPr="0096661F" w:rsidRDefault="0096661F" w:rsidP="009666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96661F" w:rsidRPr="0096661F" w:rsidRDefault="0096661F" w:rsidP="009666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 экспертизу психолого-педагогических условий  реализации образовательной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формируют предложения по их совершенствованию;</w:t>
      </w:r>
    </w:p>
    <w:p w:rsidR="0096661F" w:rsidRPr="0096661F" w:rsidRDefault="0096661F" w:rsidP="0096661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3.4. Педагогический совет дошкольного учреждения: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экспертизе качества условий организации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 процесса в дошкольном учреждении;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96661F" w:rsidRPr="0096661F" w:rsidRDefault="0096661F" w:rsidP="009666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воспитанников,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:rsidR="0096661F" w:rsidRPr="0096661F" w:rsidRDefault="0096661F" w:rsidP="009666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реализации ООП образовательного учреждения;</w:t>
      </w:r>
    </w:p>
    <w:p w:rsidR="0096661F" w:rsidRPr="0096661F" w:rsidRDefault="0096661F" w:rsidP="009666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присмотра и ухода за детьми</w:t>
      </w:r>
      <w:proofErr w:type="gramStart"/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;.</w:t>
      </w:r>
      <w:proofErr w:type="gramEnd"/>
    </w:p>
    <w:p w:rsidR="0096661F" w:rsidRPr="0096661F" w:rsidRDefault="0096661F" w:rsidP="009666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удовлетворенность родителей воспитанников (законных представителей)  качеством дошкольного образования в ДОУ.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4.4.1. Содержание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образовательного учреждения  включает в себя:</w:t>
      </w:r>
    </w:p>
    <w:p w:rsidR="0096661F" w:rsidRPr="0096661F" w:rsidRDefault="0096661F" w:rsidP="009666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96661F" w:rsidRPr="0096661F" w:rsidRDefault="0096661F" w:rsidP="009666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кадровым условиям</w:t>
      </w:r>
    </w:p>
    <w:p w:rsidR="0096661F" w:rsidRPr="0096661F" w:rsidRDefault="0096661F" w:rsidP="009666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материально-техническим условиям</w:t>
      </w:r>
    </w:p>
    <w:p w:rsidR="0096661F" w:rsidRPr="0096661F" w:rsidRDefault="0096661F" w:rsidP="009666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финансовым условиям</w:t>
      </w:r>
    </w:p>
    <w:p w:rsidR="0096661F" w:rsidRPr="0096661F" w:rsidRDefault="0096661F" w:rsidP="009666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процедуры оценки качества условий присмотра и ухода за детьми    включает в себя:</w:t>
      </w:r>
    </w:p>
    <w:p w:rsidR="0096661F" w:rsidRPr="0096661F" w:rsidRDefault="0096661F" w:rsidP="009666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 организации жизнедеятельности воспитанников;</w:t>
      </w:r>
    </w:p>
    <w:p w:rsidR="0096661F" w:rsidRPr="0096661F" w:rsidRDefault="0096661F" w:rsidP="009666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питания в дошкольном учреждении;</w:t>
      </w:r>
    </w:p>
    <w:p w:rsidR="0096661F" w:rsidRPr="0096661F" w:rsidRDefault="0096661F" w:rsidP="0096661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обеспечению безопасности воспитанников.</w:t>
      </w:r>
    </w:p>
    <w:p w:rsidR="0096661F" w:rsidRPr="0096661F" w:rsidRDefault="0096661F" w:rsidP="0096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4.4.3.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степени удовлетворенности родителей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(законных представителей)  качеством дошкольного образования в ДОУ включает в себя:</w:t>
      </w:r>
    </w:p>
    <w:p w:rsidR="0096661F" w:rsidRPr="0096661F" w:rsidRDefault="0096661F" w:rsidP="009666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и доступность информации о содержании образовательной программы, формах и способах ее реализации, достижениях и успешности ребенка;</w:t>
      </w:r>
    </w:p>
    <w:p w:rsidR="0096661F" w:rsidRPr="0096661F" w:rsidRDefault="0096661F" w:rsidP="009666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качество взаимодействия участников образовательных отношений;</w:t>
      </w:r>
    </w:p>
    <w:p w:rsidR="0096661F" w:rsidRPr="0096661F" w:rsidRDefault="0096661F" w:rsidP="009666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делегирование управленческих функций.</w:t>
      </w:r>
    </w:p>
    <w:p w:rsidR="0096661F" w:rsidRPr="0096661F" w:rsidRDefault="0096661F" w:rsidP="0096661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 (параметров), которые при необходимости могут корректироваться.</w:t>
      </w:r>
    </w:p>
    <w:p w:rsidR="0096661F" w:rsidRPr="0096661F" w:rsidRDefault="0096661F" w:rsidP="0096661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96661F" w:rsidRPr="0096661F" w:rsidRDefault="0096661F" w:rsidP="009666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5.1. Участие родителей воспитанников (законных представителей) в процедурах      </w:t>
      </w:r>
    </w:p>
    <w:p w:rsidR="0096661F" w:rsidRPr="0096661F" w:rsidRDefault="0096661F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оценки качества дошкольного образования в ДОУ.</w:t>
      </w:r>
    </w:p>
    <w:p w:rsidR="0096661F" w:rsidRPr="0096661F" w:rsidRDefault="0096661F" w:rsidP="009666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5.2.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96661F" w:rsidRPr="0096661F" w:rsidRDefault="0096661F" w:rsidP="0096661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потребителям результатов системы оценки качества образования;</w:t>
      </w:r>
    </w:p>
    <w:p w:rsidR="0096661F" w:rsidRPr="0096661F" w:rsidRDefault="0096661F" w:rsidP="0096661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 массовой информации через публичный доклад заведующего ДОУ; </w:t>
      </w:r>
    </w:p>
    <w:p w:rsidR="0096661F" w:rsidRPr="0096661F" w:rsidRDefault="0096661F" w:rsidP="0096661F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96661F" w:rsidRPr="0096661F" w:rsidRDefault="00A30FEE" w:rsidP="00966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00.6pt;height:.75pt" o:hrpct="0" o:hralign="center" o:hrstd="t" o:hrnoshade="t" o:hr="t" fillcolor="#666" stroked="f"/>
        </w:pict>
      </w:r>
    </w:p>
    <w:p w:rsidR="0096661F" w:rsidRPr="0096661F" w:rsidRDefault="00A30FEE" w:rsidP="0096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anchor="ftnt_ref1" w:history="1">
        <w:r w:rsidR="0096661F" w:rsidRPr="0096661F">
          <w:rPr>
            <w:rFonts w:ascii="Arial" w:eastAsia="Times New Roman" w:hAnsi="Arial" w:cs="Arial"/>
            <w:color w:val="27638C"/>
            <w:lang w:eastAsia="ru-RU"/>
          </w:rPr>
          <w:t>[1]</w:t>
        </w:r>
      </w:hyperlink>
      <w:r w:rsidR="0096661F" w:rsidRPr="0096661F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       Закон РФ «Об образовании», ст. 95.</w:t>
      </w:r>
    </w:p>
    <w:p w:rsidR="00691163" w:rsidRDefault="00691163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A859E6" w:rsidRDefault="00A859E6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EB688D" w:rsidRDefault="00EB688D" w:rsidP="00A859E6">
      <w:pPr>
        <w:jc w:val="center"/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Муниципальное </w:t>
      </w:r>
      <w:proofErr w:type="spellStart"/>
      <w:r>
        <w:rPr>
          <w:b/>
          <w:sz w:val="24"/>
          <w:szCs w:val="24"/>
          <w:lang w:eastAsia="ru-RU"/>
        </w:rPr>
        <w:t>казеное</w:t>
      </w:r>
      <w:proofErr w:type="spellEnd"/>
      <w:r>
        <w:rPr>
          <w:b/>
          <w:sz w:val="24"/>
          <w:szCs w:val="24"/>
          <w:lang w:eastAsia="ru-RU"/>
        </w:rPr>
        <w:t xml:space="preserve"> общеобразовательное учреждение основная общеобразовательная школа </w:t>
      </w:r>
      <w:proofErr w:type="spellStart"/>
      <w:r>
        <w:rPr>
          <w:b/>
          <w:sz w:val="24"/>
          <w:szCs w:val="24"/>
          <w:lang w:eastAsia="ru-RU"/>
        </w:rPr>
        <w:t>с</w:t>
      </w:r>
      <w:proofErr w:type="gramStart"/>
      <w:r>
        <w:rPr>
          <w:b/>
          <w:sz w:val="24"/>
          <w:szCs w:val="24"/>
          <w:lang w:eastAsia="ru-RU"/>
        </w:rPr>
        <w:t>.М</w:t>
      </w:r>
      <w:proofErr w:type="gramEnd"/>
      <w:r>
        <w:rPr>
          <w:b/>
          <w:sz w:val="24"/>
          <w:szCs w:val="24"/>
          <w:lang w:eastAsia="ru-RU"/>
        </w:rPr>
        <w:t>раково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proofErr w:type="spellStart"/>
      <w:r>
        <w:rPr>
          <w:b/>
          <w:sz w:val="24"/>
          <w:szCs w:val="24"/>
          <w:lang w:eastAsia="ru-RU"/>
        </w:rPr>
        <w:t>Гафурийского</w:t>
      </w:r>
      <w:proofErr w:type="spellEnd"/>
      <w:r>
        <w:rPr>
          <w:b/>
          <w:sz w:val="24"/>
          <w:szCs w:val="24"/>
          <w:lang w:eastAsia="ru-RU"/>
        </w:rPr>
        <w:t xml:space="preserve"> района Республики Башкортостан</w:t>
      </w: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</w:p>
    <w:p w:rsidR="000C506C" w:rsidRDefault="000C506C" w:rsidP="002401B5">
      <w:pPr>
        <w:jc w:val="center"/>
        <w:rPr>
          <w:b/>
          <w:sz w:val="24"/>
          <w:szCs w:val="24"/>
          <w:lang w:eastAsia="ru-RU"/>
        </w:rPr>
      </w:pPr>
    </w:p>
    <w:p w:rsidR="002401B5" w:rsidRDefault="002401B5" w:rsidP="002401B5">
      <w:pPr>
        <w:jc w:val="center"/>
        <w:rPr>
          <w:b/>
          <w:sz w:val="24"/>
          <w:szCs w:val="24"/>
          <w:lang w:eastAsia="ru-RU"/>
        </w:rPr>
      </w:pPr>
    </w:p>
    <w:p w:rsidR="00D61DEB" w:rsidRDefault="00A30FEE" w:rsidP="00D61DEB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Аналитический</w:t>
      </w:r>
      <w:bookmarkStart w:id="0" w:name="_GoBack"/>
      <w:bookmarkEnd w:id="0"/>
      <w:r>
        <w:rPr>
          <w:b/>
          <w:sz w:val="40"/>
          <w:szCs w:val="40"/>
          <w:lang w:eastAsia="ru-RU"/>
        </w:rPr>
        <w:t xml:space="preserve"> отчет </w:t>
      </w:r>
      <w:r w:rsidR="00D61DEB">
        <w:rPr>
          <w:b/>
          <w:sz w:val="40"/>
          <w:szCs w:val="40"/>
          <w:lang w:eastAsia="ru-RU"/>
        </w:rPr>
        <w:t>о проведении мониторинга ВСОКО</w:t>
      </w:r>
    </w:p>
    <w:p w:rsidR="00D61DEB" w:rsidRDefault="00D61DEB" w:rsidP="00D61DEB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структурного подразделения детский сад «Родничок»</w:t>
      </w:r>
    </w:p>
    <w:p w:rsidR="00D61DEB" w:rsidRPr="00D61DEB" w:rsidRDefault="00D61DEB" w:rsidP="00D61DEB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 2021-2022 учебный год</w:t>
      </w: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2401B5" w:rsidRDefault="002401B5" w:rsidP="00A859E6">
      <w:pPr>
        <w:rPr>
          <w:b/>
          <w:sz w:val="24"/>
          <w:szCs w:val="24"/>
          <w:lang w:eastAsia="ru-RU"/>
        </w:rPr>
      </w:pPr>
    </w:p>
    <w:p w:rsidR="000C506C" w:rsidRDefault="000C506C" w:rsidP="00A859E6">
      <w:pPr>
        <w:rPr>
          <w:b/>
          <w:sz w:val="24"/>
          <w:szCs w:val="24"/>
          <w:lang w:eastAsia="ru-RU"/>
        </w:rPr>
      </w:pPr>
    </w:p>
    <w:p w:rsidR="000C506C" w:rsidRDefault="000C506C" w:rsidP="00A859E6">
      <w:pPr>
        <w:rPr>
          <w:b/>
          <w:sz w:val="24"/>
          <w:szCs w:val="24"/>
          <w:lang w:eastAsia="ru-RU"/>
        </w:rPr>
      </w:pPr>
    </w:p>
    <w:p w:rsidR="00A859E6" w:rsidRPr="0083395F" w:rsidRDefault="00A859E6" w:rsidP="00A859E6">
      <w:pPr>
        <w:rPr>
          <w:b/>
          <w:sz w:val="24"/>
          <w:szCs w:val="24"/>
          <w:lang w:eastAsia="ru-RU"/>
        </w:rPr>
      </w:pPr>
      <w:r w:rsidRPr="0083395F">
        <w:rPr>
          <w:b/>
          <w:sz w:val="24"/>
          <w:szCs w:val="24"/>
          <w:lang w:eastAsia="ru-RU"/>
        </w:rPr>
        <w:lastRenderedPageBreak/>
        <w:t>Блок №1. Оценка качества образовательного процесса в 5 образовательных областях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Цель: определить степень освоения воспитанниками основной образовательной программы дошкольного учреждения и влияния образовательного процесса, организуемого в дошкольном учреждении, на развитие ребенка.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     На основании годового плана работы и Положения о педаг</w:t>
      </w:r>
      <w:r w:rsidR="00402779">
        <w:rPr>
          <w:sz w:val="24"/>
          <w:szCs w:val="24"/>
          <w:lang w:eastAsia="ru-RU"/>
        </w:rPr>
        <w:t>огической диагностике педагогом разновозрастной</w:t>
      </w:r>
      <w:r w:rsidRPr="0083395F">
        <w:rPr>
          <w:sz w:val="24"/>
          <w:szCs w:val="24"/>
          <w:lang w:eastAsia="ru-RU"/>
        </w:rPr>
        <w:t xml:space="preserve"> групп</w:t>
      </w:r>
      <w:r w:rsidR="00402779">
        <w:rPr>
          <w:sz w:val="24"/>
          <w:szCs w:val="24"/>
          <w:lang w:eastAsia="ru-RU"/>
        </w:rPr>
        <w:t>ы</w:t>
      </w:r>
      <w:r w:rsidRPr="0083395F">
        <w:rPr>
          <w:sz w:val="24"/>
          <w:szCs w:val="24"/>
          <w:lang w:eastAsia="ru-RU"/>
        </w:rPr>
        <w:t xml:space="preserve"> был проведен анализ результатов освоения программного материала воспитанниками по пяти образовательным областям.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    Анализ проводился по 5 линиям развития: физическое развитие, социально – коммуникативное развитие, познавательное развитие, речевое развитие, художественно – эстетическое развитие.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     Всего обследовано - 12 воспитанников. Итоги мониторинга отражают удовлетворительный уровень освоения детьми ООП (результаты представлены в таблицах).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 с изменениями и дополнениями на 30.04.2021г., ФГОС дошкольного образования, СанПиН «Санитарно-эпидемиологические требования к устройству, содержанию и организации режима работы дошкольных образовательных организаций» в действующей редакции.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     Организационно-педагогические условия образовательного процесса, созданные в учреждении, обеспечивают выбор оптимальных форм организации детской деятельности, как по содержанию (игровая, коммуникативная, двигательная, продуктивная, познавательно — исследовательская, трудовая деятельность, музыкально – художественная, художественн</w:t>
      </w:r>
      <w:proofErr w:type="gramStart"/>
      <w:r w:rsidRPr="0083395F">
        <w:rPr>
          <w:sz w:val="24"/>
          <w:szCs w:val="24"/>
          <w:lang w:eastAsia="ru-RU"/>
        </w:rPr>
        <w:t>о-</w:t>
      </w:r>
      <w:proofErr w:type="gramEnd"/>
      <w:r w:rsidRPr="0083395F">
        <w:rPr>
          <w:sz w:val="24"/>
          <w:szCs w:val="24"/>
          <w:lang w:eastAsia="ru-RU"/>
        </w:rPr>
        <w:t xml:space="preserve"> творческая, чтение (восприятие художественной литературы), так и по форме (групповая, подгрупповая, индивидуальная). Проектирование образовательного процесса в учреждении представлено режимом жизнедеятельности (по возрастным подгруппам), который корректируется в зависимости от сезона.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 xml:space="preserve">     Основная образовательная программа детского сада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 Воспитатель работает по ООП и утвержденной рабочей программе. Педагогическое мастерство обеспечивается созданной системой повышения компетентности педагога учреждения через курсы повышения квалификации, форумы, мастер </w:t>
      </w:r>
      <w:proofErr w:type="gramStart"/>
      <w:r w:rsidRPr="0083395F">
        <w:rPr>
          <w:sz w:val="24"/>
          <w:szCs w:val="24"/>
          <w:lang w:eastAsia="ru-RU"/>
        </w:rPr>
        <w:t>–к</w:t>
      </w:r>
      <w:proofErr w:type="gramEnd"/>
      <w:r w:rsidRPr="0083395F">
        <w:rPr>
          <w:sz w:val="24"/>
          <w:szCs w:val="24"/>
          <w:lang w:eastAsia="ru-RU"/>
        </w:rPr>
        <w:t>лассы.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lastRenderedPageBreak/>
        <w:t>     Уровень развития детей анализируется по итогам педагогической диагностики на основе анализа карт развития ребенка, наблюдений, итоговых занятий.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по итогам учебного года выглядят следующим образом: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Сводная таблица мониторинга освоения содержания ООП по образовательным областям:</w:t>
      </w:r>
    </w:p>
    <w:tbl>
      <w:tblPr>
        <w:tblW w:w="990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1819"/>
        <w:gridCol w:w="1963"/>
        <w:gridCol w:w="1667"/>
      </w:tblGrid>
      <w:tr w:rsidR="00A859E6" w:rsidRPr="0083395F" w:rsidTr="000C506C">
        <w:trPr>
          <w:trHeight w:val="270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Разделы Программы/ показатели</w:t>
            </w:r>
          </w:p>
        </w:tc>
        <w:tc>
          <w:tcPr>
            <w:tcW w:w="55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 xml:space="preserve">Показатели усвоения Программы на конец </w:t>
            </w:r>
            <w:proofErr w:type="spellStart"/>
            <w:r w:rsidRPr="0083395F">
              <w:rPr>
                <w:sz w:val="24"/>
                <w:szCs w:val="24"/>
                <w:lang w:eastAsia="ru-RU"/>
              </w:rPr>
              <w:t>уч</w:t>
            </w:r>
            <w:proofErr w:type="gramStart"/>
            <w:r w:rsidRPr="0083395F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83395F">
              <w:rPr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A859E6" w:rsidRPr="0083395F" w:rsidTr="000C506C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низкий</w:t>
            </w:r>
          </w:p>
        </w:tc>
      </w:tr>
      <w:tr w:rsidR="00A859E6" w:rsidRPr="0083395F" w:rsidTr="000C506C">
        <w:trPr>
          <w:trHeight w:val="251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10д (83%)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 2 р.(17%)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859E6" w:rsidRPr="0083395F" w:rsidTr="000C506C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  9д (75%)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 3 р.(25 %)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859E6" w:rsidRPr="0083395F" w:rsidTr="000C506C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7д. (58,3%)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 5д.(41,7%)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859E6" w:rsidRPr="0083395F" w:rsidTr="000C506C">
        <w:trPr>
          <w:trHeight w:val="253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9д(75%)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3р.(25%)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859E6" w:rsidRPr="0083395F" w:rsidTr="000C506C">
        <w:trPr>
          <w:trHeight w:val="251"/>
        </w:trPr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83395F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3395F">
              <w:rPr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11д(91,6%)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1р(8,3 %)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859E6" w:rsidRPr="0083395F" w:rsidRDefault="00A859E6" w:rsidP="000C506C">
            <w:pPr>
              <w:rPr>
                <w:sz w:val="24"/>
                <w:szCs w:val="24"/>
                <w:lang w:eastAsia="ru-RU"/>
              </w:rPr>
            </w:pPr>
            <w:r w:rsidRPr="0083395F">
              <w:rPr>
                <w:sz w:val="24"/>
                <w:szCs w:val="24"/>
                <w:lang w:eastAsia="ru-RU"/>
              </w:rPr>
              <w:t> -</w:t>
            </w:r>
          </w:p>
        </w:tc>
      </w:tr>
    </w:tbl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shd w:val="clear" w:color="auto" w:fill="FFFFFF"/>
          <w:lang w:eastAsia="ru-RU"/>
        </w:rPr>
        <w:br w:type="textWrapping" w:clear="all"/>
      </w:r>
      <w:r w:rsidRPr="0083395F">
        <w:rPr>
          <w:sz w:val="24"/>
          <w:szCs w:val="24"/>
          <w:lang w:eastAsia="ru-RU"/>
        </w:rPr>
        <w:t>Выводы: результаты педагогического анализа показывают преобладание детей с высоким и достаточным уровнями</w:t>
      </w:r>
      <w:r w:rsidRPr="0083395F">
        <w:rPr>
          <w:spacing w:val="40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 xml:space="preserve">усвоения программного материала при прогрессирующей динамике на конец учебного года, что говорит о результативности образовательной деятельности в детском саду. Этому способствует правильно построенный процесс, создана предметно-развивающая среда, профессионализм педагогов, индивидуальный дифференцированный подход к детям, использование в работе разного дидактического материала,  инновационных, </w:t>
      </w:r>
      <w:proofErr w:type="spellStart"/>
      <w:r w:rsidRPr="0083395F">
        <w:rPr>
          <w:sz w:val="24"/>
          <w:szCs w:val="24"/>
          <w:lang w:eastAsia="ru-RU"/>
        </w:rPr>
        <w:t>здоровьесберегающих</w:t>
      </w:r>
      <w:proofErr w:type="spellEnd"/>
      <w:r w:rsidRPr="0083395F">
        <w:rPr>
          <w:sz w:val="24"/>
          <w:szCs w:val="24"/>
          <w:lang w:eastAsia="ru-RU"/>
        </w:rPr>
        <w:t xml:space="preserve"> технологий, качественное проведение занятий с детьми, </w:t>
      </w:r>
      <w:proofErr w:type="spellStart"/>
      <w:r w:rsidRPr="0083395F">
        <w:rPr>
          <w:sz w:val="24"/>
          <w:szCs w:val="24"/>
          <w:lang w:eastAsia="ru-RU"/>
        </w:rPr>
        <w:t>партнѐрские</w:t>
      </w:r>
      <w:proofErr w:type="spellEnd"/>
      <w:r w:rsidRPr="0083395F">
        <w:rPr>
          <w:sz w:val="24"/>
          <w:szCs w:val="24"/>
          <w:lang w:eastAsia="ru-RU"/>
        </w:rPr>
        <w:t xml:space="preserve"> отношения с </w:t>
      </w:r>
      <w:proofErr w:type="spellStart"/>
      <w:r w:rsidRPr="0083395F">
        <w:rPr>
          <w:sz w:val="24"/>
          <w:szCs w:val="24"/>
          <w:lang w:eastAsia="ru-RU"/>
        </w:rPr>
        <w:t>семьѐй</w:t>
      </w:r>
      <w:proofErr w:type="spellEnd"/>
      <w:r w:rsidRPr="0083395F">
        <w:rPr>
          <w:sz w:val="24"/>
          <w:szCs w:val="24"/>
          <w:lang w:eastAsia="ru-RU"/>
        </w:rPr>
        <w:t>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>Вместе</w:t>
      </w:r>
      <w:r w:rsidRPr="0083395F">
        <w:rPr>
          <w:spacing w:val="-4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с</w:t>
      </w:r>
      <w:r w:rsidRPr="0083395F">
        <w:rPr>
          <w:spacing w:val="-3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тем, основной проблемой нашего детского сада остается речевое развитие. На</w:t>
      </w:r>
      <w:r w:rsidRPr="0083395F">
        <w:rPr>
          <w:spacing w:val="-4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следующий</w:t>
      </w:r>
      <w:r w:rsidRPr="0083395F">
        <w:rPr>
          <w:spacing w:val="1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учебный</w:t>
      </w:r>
      <w:r w:rsidRPr="0083395F">
        <w:rPr>
          <w:spacing w:val="-2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год</w:t>
      </w:r>
      <w:r w:rsidRPr="0083395F">
        <w:rPr>
          <w:spacing w:val="-4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необходимо углубить</w:t>
      </w:r>
      <w:r w:rsidRPr="0083395F">
        <w:rPr>
          <w:spacing w:val="-2"/>
          <w:sz w:val="24"/>
          <w:szCs w:val="24"/>
          <w:lang w:eastAsia="ru-RU"/>
        </w:rPr>
        <w:t> </w:t>
      </w:r>
      <w:r w:rsidRPr="0083395F">
        <w:rPr>
          <w:sz w:val="24"/>
          <w:szCs w:val="24"/>
          <w:lang w:eastAsia="ru-RU"/>
        </w:rPr>
        <w:t>работу</w:t>
      </w:r>
      <w:r w:rsidRPr="0083395F">
        <w:rPr>
          <w:spacing w:val="-7"/>
          <w:sz w:val="24"/>
          <w:szCs w:val="24"/>
          <w:lang w:eastAsia="ru-RU"/>
        </w:rPr>
        <w:t> </w:t>
      </w:r>
      <w:proofErr w:type="gramStart"/>
      <w:r w:rsidRPr="0083395F">
        <w:rPr>
          <w:spacing w:val="-5"/>
          <w:sz w:val="24"/>
          <w:szCs w:val="24"/>
          <w:lang w:eastAsia="ru-RU"/>
        </w:rPr>
        <w:t>по</w:t>
      </w:r>
      <w:proofErr w:type="gramEnd"/>
      <w:r w:rsidRPr="0083395F">
        <w:rPr>
          <w:spacing w:val="-5"/>
          <w:sz w:val="24"/>
          <w:szCs w:val="24"/>
          <w:lang w:eastAsia="ru-RU"/>
        </w:rPr>
        <w:t>: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 xml:space="preserve">- речевому развитию – в данном случае, углубленная работа по звуковой культуре речи, разучивание </w:t>
      </w:r>
      <w:proofErr w:type="spellStart"/>
      <w:r w:rsidRPr="0083395F">
        <w:rPr>
          <w:sz w:val="24"/>
          <w:szCs w:val="24"/>
          <w:lang w:eastAsia="ru-RU"/>
        </w:rPr>
        <w:t>чистоговорок</w:t>
      </w:r>
      <w:proofErr w:type="spellEnd"/>
      <w:r w:rsidRPr="0083395F">
        <w:rPr>
          <w:sz w:val="24"/>
          <w:szCs w:val="24"/>
          <w:lang w:eastAsia="ru-RU"/>
        </w:rPr>
        <w:t>, стихов, рассказывание по картинке, составление рассказов, описание предметов, обновление центров активности речевого творчества.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lastRenderedPageBreak/>
        <w:t xml:space="preserve">- художественно-эстетическому развитию - оптимизировать работу по созданию в ДОУ пространства художественного творчества, представленного целым рядом взаимопроникающих блоков образовательной области: изобразительной, музыкальной, театральной… для приобретения </w:t>
      </w:r>
      <w:proofErr w:type="spellStart"/>
      <w:r w:rsidRPr="0083395F">
        <w:rPr>
          <w:sz w:val="24"/>
          <w:szCs w:val="24"/>
          <w:lang w:eastAsia="ru-RU"/>
        </w:rPr>
        <w:t>ребѐнком</w:t>
      </w:r>
      <w:proofErr w:type="spellEnd"/>
      <w:r w:rsidRPr="0083395F">
        <w:rPr>
          <w:sz w:val="24"/>
          <w:szCs w:val="24"/>
          <w:lang w:eastAsia="ru-RU"/>
        </w:rPr>
        <w:t xml:space="preserve"> возможностей самовыражения.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 xml:space="preserve">-     социально-коммуникативное развитие: совершенствовать модульные игровые зоны таким образом, чтобы в них всегда была возможность творческого приспособления пространства к задачам игры, разворачиваемой </w:t>
      </w:r>
      <w:proofErr w:type="spellStart"/>
      <w:r w:rsidRPr="0083395F">
        <w:rPr>
          <w:sz w:val="24"/>
          <w:szCs w:val="24"/>
          <w:lang w:eastAsia="ru-RU"/>
        </w:rPr>
        <w:t>ребѐнком</w:t>
      </w:r>
      <w:proofErr w:type="spellEnd"/>
      <w:r w:rsidRPr="0083395F">
        <w:rPr>
          <w:sz w:val="24"/>
          <w:szCs w:val="24"/>
          <w:lang w:eastAsia="ru-RU"/>
        </w:rPr>
        <w:t xml:space="preserve"> или несколькими детьми.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 xml:space="preserve">-    физическому развитию: под физическим развитием, физической культурой применительно к дошкольному возрасту понимается осознание </w:t>
      </w:r>
      <w:proofErr w:type="spellStart"/>
      <w:r w:rsidRPr="0083395F">
        <w:rPr>
          <w:sz w:val="24"/>
          <w:szCs w:val="24"/>
          <w:lang w:eastAsia="ru-RU"/>
        </w:rPr>
        <w:t>ребѐнком</w:t>
      </w:r>
      <w:proofErr w:type="spellEnd"/>
      <w:r w:rsidRPr="0083395F">
        <w:rPr>
          <w:sz w:val="24"/>
          <w:szCs w:val="24"/>
          <w:lang w:eastAsia="ru-RU"/>
        </w:rPr>
        <w:t xml:space="preserve"> представлений о собственном теле, ЗОЖ его возможностях и ограничениях. Через физическую культуру возможно осознание себя и мира. Отсюда задача взрослых, - продолжать создавать в ДОУ условия, в которых </w:t>
      </w:r>
      <w:proofErr w:type="spellStart"/>
      <w:r w:rsidRPr="0083395F">
        <w:rPr>
          <w:sz w:val="24"/>
          <w:szCs w:val="24"/>
          <w:lang w:eastAsia="ru-RU"/>
        </w:rPr>
        <w:t>ребѐнок</w:t>
      </w:r>
      <w:proofErr w:type="spellEnd"/>
      <w:r w:rsidRPr="0083395F">
        <w:rPr>
          <w:sz w:val="24"/>
          <w:szCs w:val="24"/>
          <w:lang w:eastAsia="ru-RU"/>
        </w:rPr>
        <w:t xml:space="preserve"> </w:t>
      </w:r>
      <w:proofErr w:type="spellStart"/>
      <w:r w:rsidRPr="0083395F">
        <w:rPr>
          <w:sz w:val="24"/>
          <w:szCs w:val="24"/>
          <w:lang w:eastAsia="ru-RU"/>
        </w:rPr>
        <w:t>всѐ</w:t>
      </w:r>
      <w:proofErr w:type="spellEnd"/>
      <w:r w:rsidRPr="0083395F">
        <w:rPr>
          <w:sz w:val="24"/>
          <w:szCs w:val="24"/>
          <w:lang w:eastAsia="ru-RU"/>
        </w:rPr>
        <w:t xml:space="preserve"> время попадал бы в ситуацию испытания своих физических возможностей, своей реакции на встречу с преградами. В группах и на участках детского сада улучшать условия для двигательной активности детей, т.е. организовывать свободное пространство для бега и игр.</w:t>
      </w:r>
    </w:p>
    <w:p w:rsidR="00A859E6" w:rsidRDefault="00A859E6" w:rsidP="00A859E6">
      <w:pPr>
        <w:rPr>
          <w:sz w:val="24"/>
          <w:szCs w:val="24"/>
          <w:lang w:eastAsia="ru-RU"/>
        </w:rPr>
      </w:pPr>
    </w:p>
    <w:p w:rsidR="00402779" w:rsidRPr="0083395F" w:rsidRDefault="00402779" w:rsidP="00A859E6">
      <w:pPr>
        <w:rPr>
          <w:sz w:val="24"/>
          <w:szCs w:val="24"/>
          <w:lang w:eastAsia="ru-RU"/>
        </w:rPr>
      </w:pPr>
    </w:p>
    <w:p w:rsidR="00A859E6" w:rsidRPr="00243FFA" w:rsidRDefault="00A859E6" w:rsidP="00A859E6">
      <w:pPr>
        <w:rPr>
          <w:b/>
          <w:sz w:val="24"/>
          <w:szCs w:val="24"/>
          <w:lang w:eastAsia="ru-RU"/>
        </w:rPr>
      </w:pPr>
      <w:r w:rsidRPr="0083395F">
        <w:rPr>
          <w:b/>
          <w:sz w:val="24"/>
          <w:szCs w:val="24"/>
          <w:lang w:eastAsia="ru-RU"/>
        </w:rPr>
        <w:t>Блок №2. Оценка</w:t>
      </w:r>
      <w:r w:rsidR="00402779">
        <w:rPr>
          <w:b/>
          <w:sz w:val="24"/>
          <w:szCs w:val="24"/>
          <w:lang w:eastAsia="ru-RU"/>
        </w:rPr>
        <w:t xml:space="preserve">  </w:t>
      </w:r>
      <w:r w:rsidRPr="0083395F">
        <w:rPr>
          <w:b/>
          <w:sz w:val="24"/>
          <w:szCs w:val="24"/>
          <w:lang w:eastAsia="ru-RU"/>
        </w:rPr>
        <w:t>воспитательной работы.</w:t>
      </w:r>
    </w:p>
    <w:p w:rsidR="00A859E6" w:rsidRPr="0083395F" w:rsidRDefault="00A859E6" w:rsidP="00A859E6">
      <w:pPr>
        <w:rPr>
          <w:sz w:val="24"/>
          <w:szCs w:val="24"/>
          <w:lang w:eastAsia="ru-RU"/>
        </w:rPr>
      </w:pPr>
      <w:r w:rsidRPr="0083395F">
        <w:rPr>
          <w:sz w:val="24"/>
          <w:szCs w:val="24"/>
          <w:lang w:eastAsia="ru-RU"/>
        </w:rPr>
        <w:t xml:space="preserve">     Работа коллектива детского сада по развитию творческих способностей детей является органичной частью всей системы воспитательной работы.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Воспитательные мероприятия</w:t>
      </w:r>
      <w:r>
        <w:rPr>
          <w:sz w:val="24"/>
          <w:szCs w:val="24"/>
        </w:rPr>
        <w:t xml:space="preserve"> с детьми определены Календарных</w:t>
      </w:r>
      <w:r w:rsidRPr="0083395F">
        <w:rPr>
          <w:sz w:val="24"/>
          <w:szCs w:val="24"/>
        </w:rPr>
        <w:t xml:space="preserve"> событий 20</w:t>
      </w:r>
      <w:r>
        <w:rPr>
          <w:sz w:val="24"/>
          <w:szCs w:val="24"/>
        </w:rPr>
        <w:t xml:space="preserve">21/2022 </w:t>
      </w:r>
      <w:proofErr w:type="spellStart"/>
      <w:r>
        <w:rPr>
          <w:sz w:val="24"/>
          <w:szCs w:val="24"/>
        </w:rPr>
        <w:t>у.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  <w:r w:rsidRPr="0083395F">
        <w:rPr>
          <w:sz w:val="24"/>
          <w:szCs w:val="24"/>
        </w:rPr>
        <w:t xml:space="preserve"> 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День знаний – Сентябрь </w:t>
      </w:r>
      <w:proofErr w:type="gramStart"/>
      <w:r w:rsidRPr="0083395F">
        <w:rPr>
          <w:sz w:val="24"/>
          <w:szCs w:val="24"/>
        </w:rPr>
        <w:t>-В</w:t>
      </w:r>
      <w:proofErr w:type="gramEnd"/>
      <w:r w:rsidRPr="0083395F">
        <w:rPr>
          <w:sz w:val="24"/>
          <w:szCs w:val="24"/>
        </w:rPr>
        <w:t xml:space="preserve">оспитатель, </w:t>
      </w:r>
    </w:p>
    <w:p w:rsidR="00A859E6" w:rsidRPr="0083395F" w:rsidRDefault="00A859E6" w:rsidP="00A859E6">
      <w:pPr>
        <w:rPr>
          <w:sz w:val="24"/>
          <w:szCs w:val="24"/>
        </w:rPr>
      </w:pPr>
      <w:r>
        <w:rPr>
          <w:sz w:val="24"/>
          <w:szCs w:val="24"/>
        </w:rPr>
        <w:t>День национального костюма – Сентябрь -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День дошкольного работника - Сентябрь  </w:t>
      </w:r>
      <w:proofErr w:type="gramStart"/>
      <w:r w:rsidRPr="0083395F">
        <w:rPr>
          <w:sz w:val="24"/>
          <w:szCs w:val="24"/>
        </w:rPr>
        <w:t>-В</w:t>
      </w:r>
      <w:proofErr w:type="gramEnd"/>
      <w:r w:rsidRPr="0083395F">
        <w:rPr>
          <w:sz w:val="24"/>
          <w:szCs w:val="24"/>
        </w:rPr>
        <w:t>оспитатель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День пожилого </w:t>
      </w:r>
      <w:r w:rsidR="00C27E7B">
        <w:rPr>
          <w:sz w:val="24"/>
          <w:szCs w:val="24"/>
        </w:rPr>
        <w:t>человека – Октябрь - Воспитатель</w:t>
      </w:r>
      <w:r w:rsidRPr="0083395F">
        <w:rPr>
          <w:sz w:val="24"/>
          <w:szCs w:val="24"/>
        </w:rPr>
        <w:t xml:space="preserve">, </w:t>
      </w:r>
    </w:p>
    <w:p w:rsidR="00C27E7B" w:rsidRPr="0083395F" w:rsidRDefault="00C27E7B" w:rsidP="00A859E6">
      <w:pPr>
        <w:rPr>
          <w:sz w:val="24"/>
          <w:szCs w:val="24"/>
        </w:rPr>
      </w:pPr>
      <w:r>
        <w:rPr>
          <w:sz w:val="24"/>
          <w:szCs w:val="24"/>
        </w:rPr>
        <w:t>День Республики Башкортостан – Октябрь – Воспитатель,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 4 ноября - День народного е</w:t>
      </w:r>
      <w:r w:rsidR="00C27E7B">
        <w:rPr>
          <w:sz w:val="24"/>
          <w:szCs w:val="24"/>
        </w:rPr>
        <w:t>динства  - Ноябрь -  Воспитатель</w:t>
      </w:r>
      <w:r w:rsidRPr="0083395F">
        <w:rPr>
          <w:sz w:val="24"/>
          <w:szCs w:val="24"/>
        </w:rPr>
        <w:t>,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 28ноябр</w:t>
      </w:r>
      <w:proofErr w:type="gramStart"/>
      <w:r w:rsidRPr="0083395F">
        <w:rPr>
          <w:sz w:val="24"/>
          <w:szCs w:val="24"/>
        </w:rPr>
        <w:t>я-</w:t>
      </w:r>
      <w:proofErr w:type="gramEnd"/>
      <w:r w:rsidRPr="0083395F">
        <w:rPr>
          <w:sz w:val="24"/>
          <w:szCs w:val="24"/>
        </w:rPr>
        <w:t xml:space="preserve"> День матери в России  - Ноябрь - Воспитатель,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10 декабря-неделя башкирского языка </w:t>
      </w:r>
      <w:proofErr w:type="gramStart"/>
      <w:r w:rsidRPr="0083395F">
        <w:rPr>
          <w:sz w:val="24"/>
          <w:szCs w:val="24"/>
        </w:rPr>
        <w:t>–д</w:t>
      </w:r>
      <w:proofErr w:type="gramEnd"/>
      <w:r w:rsidRPr="0083395F">
        <w:rPr>
          <w:sz w:val="24"/>
          <w:szCs w:val="24"/>
        </w:rPr>
        <w:t xml:space="preserve">екабрь - Воспитатель,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23 февраля – День защитника Отечества  - февраль -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8 </w:t>
      </w:r>
      <w:proofErr w:type="gramStart"/>
      <w:r w:rsidRPr="0083395F">
        <w:rPr>
          <w:sz w:val="24"/>
          <w:szCs w:val="24"/>
        </w:rPr>
        <w:t>марта-Международный</w:t>
      </w:r>
      <w:proofErr w:type="gramEnd"/>
      <w:r w:rsidRPr="0083395F">
        <w:rPr>
          <w:sz w:val="24"/>
          <w:szCs w:val="24"/>
        </w:rPr>
        <w:t xml:space="preserve"> женский день -  март - Воспитатель,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12 апрел</w:t>
      </w:r>
      <w:proofErr w:type="gramStart"/>
      <w:r w:rsidRPr="0083395F">
        <w:rPr>
          <w:sz w:val="24"/>
          <w:szCs w:val="24"/>
        </w:rPr>
        <w:t>я-</w:t>
      </w:r>
      <w:proofErr w:type="gramEnd"/>
      <w:r w:rsidRPr="0083395F">
        <w:rPr>
          <w:sz w:val="24"/>
          <w:szCs w:val="24"/>
        </w:rPr>
        <w:t xml:space="preserve"> День космонавтики -  апрель – Воспитатель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21 </w:t>
      </w:r>
      <w:proofErr w:type="gramStart"/>
      <w:r w:rsidRPr="0083395F">
        <w:rPr>
          <w:sz w:val="24"/>
          <w:szCs w:val="24"/>
        </w:rPr>
        <w:t>апреля-День</w:t>
      </w:r>
      <w:proofErr w:type="gramEnd"/>
      <w:r w:rsidRPr="0083395F">
        <w:rPr>
          <w:sz w:val="24"/>
          <w:szCs w:val="24"/>
        </w:rPr>
        <w:t xml:space="preserve"> земли -  апрель -  Воспитатель, </w:t>
      </w:r>
    </w:p>
    <w:p w:rsidR="00A859E6" w:rsidRPr="0083395F" w:rsidRDefault="00A859E6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25 апреля -  День </w:t>
      </w:r>
      <w:proofErr w:type="spellStart"/>
      <w:r>
        <w:rPr>
          <w:sz w:val="24"/>
          <w:szCs w:val="24"/>
        </w:rPr>
        <w:t>Эколят</w:t>
      </w:r>
      <w:proofErr w:type="spellEnd"/>
      <w:r>
        <w:rPr>
          <w:sz w:val="24"/>
          <w:szCs w:val="24"/>
        </w:rPr>
        <w:t xml:space="preserve"> -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25-28 апреля </w:t>
      </w:r>
      <w:r w:rsidRPr="0083395F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>«Юный чтец</w:t>
      </w:r>
      <w:r w:rsidRPr="0083395F">
        <w:rPr>
          <w:sz w:val="24"/>
          <w:szCs w:val="24"/>
        </w:rPr>
        <w:t xml:space="preserve">» - апрель – воспитатель 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 </w:t>
      </w:r>
      <w:proofErr w:type="gramStart"/>
      <w:r w:rsidRPr="0083395F">
        <w:rPr>
          <w:sz w:val="24"/>
          <w:szCs w:val="24"/>
        </w:rPr>
        <w:t>мая-Праздник</w:t>
      </w:r>
      <w:proofErr w:type="gramEnd"/>
      <w:r w:rsidRPr="0083395F">
        <w:rPr>
          <w:sz w:val="24"/>
          <w:szCs w:val="24"/>
        </w:rPr>
        <w:t xml:space="preserve"> Весны и Труда -  май -  Воспитатель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9 </w:t>
      </w:r>
      <w:proofErr w:type="gramStart"/>
      <w:r w:rsidRPr="0083395F">
        <w:rPr>
          <w:sz w:val="24"/>
          <w:szCs w:val="24"/>
        </w:rPr>
        <w:t>мая-День</w:t>
      </w:r>
      <w:proofErr w:type="gramEnd"/>
      <w:r w:rsidRPr="0083395F">
        <w:rPr>
          <w:sz w:val="24"/>
          <w:szCs w:val="24"/>
        </w:rPr>
        <w:t xml:space="preserve"> Победы  - май –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15 </w:t>
      </w:r>
      <w:proofErr w:type="gramStart"/>
      <w:r w:rsidRPr="0083395F">
        <w:rPr>
          <w:sz w:val="24"/>
          <w:szCs w:val="24"/>
        </w:rPr>
        <w:t>мая-День</w:t>
      </w:r>
      <w:proofErr w:type="gramEnd"/>
      <w:r w:rsidRPr="0083395F">
        <w:rPr>
          <w:sz w:val="24"/>
          <w:szCs w:val="24"/>
        </w:rPr>
        <w:t xml:space="preserve"> семьи  - май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19 </w:t>
      </w:r>
      <w:proofErr w:type="gramStart"/>
      <w:r w:rsidRPr="0083395F">
        <w:rPr>
          <w:sz w:val="24"/>
          <w:szCs w:val="24"/>
        </w:rPr>
        <w:t>мая-День</w:t>
      </w:r>
      <w:proofErr w:type="gramEnd"/>
      <w:r w:rsidRPr="0083395F">
        <w:rPr>
          <w:sz w:val="24"/>
          <w:szCs w:val="24"/>
        </w:rPr>
        <w:t xml:space="preserve"> детских общественных организаций России -  май</w:t>
      </w:r>
      <w:r>
        <w:rPr>
          <w:sz w:val="24"/>
          <w:szCs w:val="24"/>
        </w:rPr>
        <w:t xml:space="preserve"> - Воспитатель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 </w:t>
      </w:r>
      <w:proofErr w:type="gramStart"/>
      <w:r w:rsidRPr="0083395F">
        <w:rPr>
          <w:sz w:val="24"/>
          <w:szCs w:val="24"/>
        </w:rPr>
        <w:t>июня-День</w:t>
      </w:r>
      <w:proofErr w:type="gramEnd"/>
      <w:r w:rsidRPr="0083395F">
        <w:rPr>
          <w:sz w:val="24"/>
          <w:szCs w:val="24"/>
        </w:rPr>
        <w:t xml:space="preserve"> защиты детей -  июнь Воспитатель,</w:t>
      </w:r>
    </w:p>
    <w:p w:rsidR="00A859E6" w:rsidRPr="0083395F" w:rsidRDefault="00C27E7B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9E6" w:rsidRPr="0083395F">
        <w:rPr>
          <w:sz w:val="24"/>
          <w:szCs w:val="24"/>
        </w:rPr>
        <w:t xml:space="preserve">Анализ </w:t>
      </w:r>
      <w:proofErr w:type="spellStart"/>
      <w:r w:rsidR="00A859E6" w:rsidRPr="0083395F">
        <w:rPr>
          <w:sz w:val="24"/>
          <w:szCs w:val="24"/>
        </w:rPr>
        <w:t>воспитательно</w:t>
      </w:r>
      <w:proofErr w:type="spellEnd"/>
      <w:r w:rsidR="00A859E6" w:rsidRPr="0083395F">
        <w:rPr>
          <w:sz w:val="24"/>
          <w:szCs w:val="24"/>
        </w:rPr>
        <w:t>-образовательной работы</w:t>
      </w:r>
      <w:r w:rsidR="00A859E6">
        <w:rPr>
          <w:sz w:val="24"/>
          <w:szCs w:val="24"/>
        </w:rPr>
        <w:t>.</w:t>
      </w:r>
      <w:r w:rsidR="00A859E6" w:rsidRPr="0083395F">
        <w:rPr>
          <w:sz w:val="24"/>
          <w:szCs w:val="24"/>
        </w:rPr>
        <w:t xml:space="preserve"> В дошкольном учреждении реализуется Образовательная программа структурного подразделения детский сад «Родничок», </w:t>
      </w:r>
      <w:proofErr w:type="spellStart"/>
      <w:r w:rsidR="00A859E6" w:rsidRPr="0083395F">
        <w:rPr>
          <w:sz w:val="24"/>
          <w:szCs w:val="24"/>
        </w:rPr>
        <w:t>разработаная</w:t>
      </w:r>
      <w:proofErr w:type="spellEnd"/>
      <w:r w:rsidR="00A859E6" w:rsidRPr="0083395F">
        <w:rPr>
          <w:sz w:val="24"/>
          <w:szCs w:val="24"/>
        </w:rPr>
        <w:t xml:space="preserve"> в соответствии с ФГОС </w:t>
      </w:r>
      <w:proofErr w:type="gramStart"/>
      <w:r w:rsidR="00A859E6" w:rsidRPr="0083395F">
        <w:rPr>
          <w:sz w:val="24"/>
          <w:szCs w:val="24"/>
        </w:rPr>
        <w:t>ДО</w:t>
      </w:r>
      <w:proofErr w:type="gramEnd"/>
      <w:r w:rsidR="00A859E6" w:rsidRPr="0083395F">
        <w:rPr>
          <w:sz w:val="24"/>
          <w:szCs w:val="24"/>
        </w:rPr>
        <w:t xml:space="preserve">, </w:t>
      </w:r>
      <w:proofErr w:type="gramStart"/>
      <w:r w:rsidR="00A859E6" w:rsidRPr="0083395F">
        <w:rPr>
          <w:sz w:val="24"/>
          <w:szCs w:val="24"/>
        </w:rPr>
        <w:t>с</w:t>
      </w:r>
      <w:proofErr w:type="gramEnd"/>
      <w:r w:rsidR="00A859E6" w:rsidRPr="0083395F">
        <w:rPr>
          <w:sz w:val="24"/>
          <w:szCs w:val="24"/>
        </w:rPr>
        <w:t xml:space="preserve"> учетом Примерной образовательной программы. Разработана Рабочая  программа ДОУ. </w:t>
      </w:r>
    </w:p>
    <w:p w:rsidR="00A859E6" w:rsidRPr="0083395F" w:rsidRDefault="00C27E7B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 xml:space="preserve"> В ДОУ созданы все условия для физического развития воспитанников: - </w:t>
      </w:r>
      <w:proofErr w:type="gramStart"/>
      <w:r w:rsidR="00A859E6" w:rsidRPr="0083395F">
        <w:rPr>
          <w:sz w:val="24"/>
          <w:szCs w:val="24"/>
        </w:rPr>
        <w:t xml:space="preserve">Разнообразные формы и виды организации режима двигательной активности; - Варьирование физической нагрузки в соответствии с индивидуальными особенностями ребенка; - Организация по проведению </w:t>
      </w:r>
      <w:proofErr w:type="spellStart"/>
      <w:r w:rsidR="00A859E6" w:rsidRPr="0083395F">
        <w:rPr>
          <w:sz w:val="24"/>
          <w:szCs w:val="24"/>
        </w:rPr>
        <w:t>физкультурно</w:t>
      </w:r>
      <w:proofErr w:type="spellEnd"/>
      <w:r w:rsidR="00A859E6" w:rsidRPr="0083395F">
        <w:rPr>
          <w:sz w:val="24"/>
          <w:szCs w:val="24"/>
        </w:rPr>
        <w:t xml:space="preserve"> – оздоровительной работы с детьми (детские спортивные праздники и развлечения); - Все мероприятия, которые ведутся по </w:t>
      </w:r>
      <w:proofErr w:type="spellStart"/>
      <w:r w:rsidR="00A859E6" w:rsidRPr="0083395F">
        <w:rPr>
          <w:sz w:val="24"/>
          <w:szCs w:val="24"/>
        </w:rPr>
        <w:t>физкультурно</w:t>
      </w:r>
      <w:proofErr w:type="spellEnd"/>
      <w:r w:rsidR="00A859E6" w:rsidRPr="0083395F">
        <w:rPr>
          <w:sz w:val="24"/>
          <w:szCs w:val="24"/>
        </w:rPr>
        <w:t xml:space="preserve"> – оздоровительной работе, помогают формировать у дошкольников интерес к физической культуре и потребность в здоровом образе жизни.</w:t>
      </w:r>
      <w:proofErr w:type="gramEnd"/>
      <w:r w:rsidR="00A859E6" w:rsidRPr="0083395F">
        <w:rPr>
          <w:sz w:val="24"/>
          <w:szCs w:val="24"/>
        </w:rPr>
        <w:t xml:space="preserve"> Воспитатель  регулярно проводят различные спортивные мероприятия с детьми.  </w:t>
      </w:r>
    </w:p>
    <w:p w:rsidR="00A859E6" w:rsidRPr="0083395F" w:rsidRDefault="00C27E7B" w:rsidP="00A859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859E6" w:rsidRPr="0083395F">
        <w:rPr>
          <w:sz w:val="24"/>
          <w:szCs w:val="24"/>
        </w:rPr>
        <w:t xml:space="preserve">В ДОУ созданы благоприятные условия для развития познавательной активности. Познавательное развитие как образовательная  область рассматривает формирование познавательных интересов и познавательных действий ребенка в различных видах деятельности. </w:t>
      </w:r>
      <w:r w:rsidR="000F3537">
        <w:rPr>
          <w:sz w:val="24"/>
          <w:szCs w:val="24"/>
        </w:rPr>
        <w:t xml:space="preserve">      </w:t>
      </w:r>
      <w:r w:rsidR="00A859E6" w:rsidRPr="0083395F">
        <w:rPr>
          <w:sz w:val="24"/>
          <w:szCs w:val="24"/>
        </w:rPr>
        <w:t>Воспитатель  в течени</w:t>
      </w:r>
      <w:proofErr w:type="gramStart"/>
      <w:r w:rsidR="00A859E6" w:rsidRPr="0083395F">
        <w:rPr>
          <w:sz w:val="24"/>
          <w:szCs w:val="24"/>
        </w:rPr>
        <w:t>и</w:t>
      </w:r>
      <w:proofErr w:type="gramEnd"/>
      <w:r w:rsidR="00A859E6" w:rsidRPr="0083395F">
        <w:rPr>
          <w:sz w:val="24"/>
          <w:szCs w:val="24"/>
        </w:rPr>
        <w:t xml:space="preserve"> года работал на : - формирование познавательных действий, становление сознания; - развитие воображения; - формировал представление об окружающем мире; - формирование представлений о различных культурах, социокультурных ценностях, о нашей родине.</w:t>
      </w:r>
    </w:p>
    <w:p w:rsidR="00A859E6" w:rsidRPr="0083395F" w:rsidRDefault="000F3537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 xml:space="preserve"> Социально-коммуникативное развитие направлено на формирование социальной компетенции личности в будущем. В течени</w:t>
      </w:r>
      <w:proofErr w:type="gramStart"/>
      <w:r w:rsidR="00A859E6" w:rsidRPr="0083395F">
        <w:rPr>
          <w:sz w:val="24"/>
          <w:szCs w:val="24"/>
        </w:rPr>
        <w:t>и</w:t>
      </w:r>
      <w:proofErr w:type="gramEnd"/>
      <w:r w:rsidR="00A859E6" w:rsidRPr="0083395F">
        <w:rPr>
          <w:sz w:val="24"/>
          <w:szCs w:val="24"/>
        </w:rPr>
        <w:t xml:space="preserve"> учебного года коллектив работал над формированием морально-нравственных ценностей, развитием общения и взаимодействия со сверстниками и взрослыми, формированием уважительного отношения. Постоянное взаимодействие педагога с семьями воспитанников дало положительные результаты в данном направлении. </w:t>
      </w:r>
    </w:p>
    <w:p w:rsidR="00A859E6" w:rsidRPr="0083395F" w:rsidRDefault="000F3537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 xml:space="preserve"> Художественно-эстетическое развитие способствовало развитию у воспитанников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859E6" w:rsidRPr="0083395F" w:rsidRDefault="000F3537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>Речевое развитие способствовало овладению воспитанниками речью как средством общения и культуры; обогащению активного словаря; развитию связной, грамматически правильной диалогической и монологической речи; развитию речевого творчества;</w:t>
      </w:r>
      <w:r w:rsidR="00A859E6">
        <w:rPr>
          <w:sz w:val="24"/>
          <w:szCs w:val="24"/>
        </w:rPr>
        <w:t xml:space="preserve"> </w:t>
      </w:r>
      <w:r w:rsidR="00A859E6" w:rsidRPr="0083395F">
        <w:rPr>
          <w:sz w:val="24"/>
          <w:szCs w:val="24"/>
        </w:rPr>
        <w:t>развитию звуковой и интонационной культуры речи, фонематического слуха; знакомству с книжной культурой, детской литературой,  формированию звуковой аналитико-синтетической активности как предпосылки обучения грамоте».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Планирование соответствует программным требованиям, возрастным особенностям детей. В блоке организованного обучения (ООД) осуществляемая в ходе режимных моментов, планируются: ситуативный разговор, игра, продуктивная деятельность, беседа, разговор, сочинение загадок. Данные формы работы проходят во всех видах самостоятельной деятельности детей + самостоятельная деятельность в книжном уголке, театрализованная деятельность. Анализ освоения образовательной программы по результатам диагностики.</w:t>
      </w:r>
    </w:p>
    <w:p w:rsidR="00A859E6" w:rsidRPr="0083395F" w:rsidRDefault="00EB688D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 xml:space="preserve"> Образовательная область «Познавательное развитие» По сравнению с результатами на начало учебного года, высокий уровень по развитию детей в данной области вырос, это говорит о том, что воспитанники улучшили свои знания до высокого уровня. </w:t>
      </w:r>
    </w:p>
    <w:p w:rsidR="00A859E6" w:rsidRPr="0083395F" w:rsidRDefault="000F3537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59E6" w:rsidRPr="0083395F">
        <w:rPr>
          <w:sz w:val="24"/>
          <w:szCs w:val="24"/>
        </w:rPr>
        <w:t>Образовательная область «Речевое развитие» По развитию связной речи и творческого воображения, можно видеть</w:t>
      </w:r>
      <w:r w:rsidR="00A859E6">
        <w:rPr>
          <w:sz w:val="24"/>
          <w:szCs w:val="24"/>
        </w:rPr>
        <w:t xml:space="preserve"> </w:t>
      </w:r>
      <w:r w:rsidR="00A859E6" w:rsidRPr="0083395F">
        <w:rPr>
          <w:sz w:val="24"/>
          <w:szCs w:val="24"/>
        </w:rPr>
        <w:t xml:space="preserve">положительную динамику в уровне развития не только творческого воображения и связной речи, но и в образности речи, интересе детей к непосредственно </w:t>
      </w:r>
      <w:r w:rsidR="00A859E6" w:rsidRPr="0083395F">
        <w:rPr>
          <w:sz w:val="24"/>
          <w:szCs w:val="24"/>
        </w:rPr>
        <w:lastRenderedPageBreak/>
        <w:t>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</w:t>
      </w:r>
      <w:r w:rsidR="000F3537">
        <w:rPr>
          <w:sz w:val="24"/>
          <w:szCs w:val="24"/>
        </w:rPr>
        <w:t xml:space="preserve">   </w:t>
      </w:r>
      <w:r w:rsidRPr="0083395F">
        <w:rPr>
          <w:sz w:val="24"/>
          <w:szCs w:val="24"/>
        </w:rPr>
        <w:t>Образовательная область «Художественно - эстетическое развитие» Анализ результатов диагностики на начало и конец года показал, что в конце учебного года значительно вырос высокий уровень развития детей</w:t>
      </w:r>
      <w:proofErr w:type="gramStart"/>
      <w:r w:rsidRPr="0083395F">
        <w:rPr>
          <w:sz w:val="24"/>
          <w:szCs w:val="24"/>
        </w:rPr>
        <w:t xml:space="preserve"> М</w:t>
      </w:r>
      <w:proofErr w:type="gramEnd"/>
      <w:r w:rsidRPr="0083395F">
        <w:rPr>
          <w:sz w:val="24"/>
          <w:szCs w:val="24"/>
        </w:rPr>
        <w:t>ногие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шаблоном. 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</w:t>
      </w:r>
      <w:r w:rsidR="000F3537">
        <w:rPr>
          <w:sz w:val="24"/>
          <w:szCs w:val="24"/>
        </w:rPr>
        <w:t xml:space="preserve">   </w:t>
      </w:r>
      <w:r w:rsidRPr="0083395F">
        <w:rPr>
          <w:sz w:val="24"/>
          <w:szCs w:val="24"/>
        </w:rPr>
        <w:t>Образовательная область «Физическое развитие» Большая часть детей в конце года правильно выполняют все виды основных</w:t>
      </w:r>
      <w:r>
        <w:rPr>
          <w:sz w:val="24"/>
          <w:szCs w:val="24"/>
        </w:rPr>
        <w:t xml:space="preserve"> </w:t>
      </w:r>
      <w:r w:rsidRPr="0083395F">
        <w:rPr>
          <w:sz w:val="24"/>
          <w:szCs w:val="24"/>
        </w:rPr>
        <w:t>движений (ходьба, бег, метание, лазанье).</w:t>
      </w:r>
    </w:p>
    <w:p w:rsidR="00A859E6" w:rsidRPr="00243FFA" w:rsidRDefault="000F3537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9E6" w:rsidRPr="0083395F">
        <w:rPr>
          <w:sz w:val="24"/>
          <w:szCs w:val="24"/>
        </w:rPr>
        <w:t xml:space="preserve"> Выводы. Итоговые результаты анализа свидетельствуют о достаточном  уровне освоения образовательной программы. Отмечен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деятельности. 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пособия. Учебный план не превышает максимального объема, отведенного на непрерывную образовательную деятельность, рассчитан на пятидневную учебную неделю и регулирует предельно допустимую нагрузку. Распределяет время, используемое для усвоения ребёнком дошкольного возраста необходимого материала. Нормы и требования к нагрузке детей, а также планирование учебной нагрузки в течение недели также определены в соответствии с СанПиН 1.2.3685-21 «Гигиенические нормативы и требования к обеспечению безопасности и (или) безвредности для человека факторов среды обитания». Достижения воспитанников в 2021 - 2022 году</w:t>
      </w:r>
      <w:r w:rsidR="00A859E6">
        <w:rPr>
          <w:sz w:val="24"/>
          <w:szCs w:val="24"/>
        </w:rPr>
        <w:t>.</w:t>
      </w:r>
    </w:p>
    <w:p w:rsidR="00A859E6" w:rsidRDefault="00A859E6" w:rsidP="00A859E6">
      <w:pPr>
        <w:rPr>
          <w:sz w:val="24"/>
          <w:szCs w:val="24"/>
          <w:lang w:eastAsia="ru-RU"/>
        </w:rPr>
      </w:pPr>
      <w:r w:rsidRPr="00243FFA">
        <w:rPr>
          <w:sz w:val="24"/>
          <w:szCs w:val="24"/>
          <w:lang w:eastAsia="ru-RU"/>
        </w:rPr>
        <w:t>     Анализ воспитательной работы показал необходимость продолжения углубленной работы  по нравственно-патриотическому, гражданскому воспитанию детей. Процесс</w:t>
      </w:r>
      <w:r w:rsidRPr="00243FFA">
        <w:rPr>
          <w:spacing w:val="-4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формирования</w:t>
      </w:r>
      <w:r w:rsidRPr="00243FFA">
        <w:rPr>
          <w:spacing w:val="-3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самосознания</w:t>
      </w:r>
      <w:r w:rsidRPr="00243FFA">
        <w:rPr>
          <w:spacing w:val="-3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ребенка</w:t>
      </w:r>
      <w:r w:rsidRPr="00243FFA">
        <w:rPr>
          <w:spacing w:val="-7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начинает</w:t>
      </w:r>
      <w:r w:rsidRPr="00243FFA">
        <w:rPr>
          <w:spacing w:val="-3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формироваться</w:t>
      </w:r>
      <w:r w:rsidRPr="00243FFA">
        <w:rPr>
          <w:spacing w:val="-3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в</w:t>
      </w:r>
      <w:r w:rsidRPr="00243FFA">
        <w:rPr>
          <w:spacing w:val="-4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дошкольном</w:t>
      </w:r>
      <w:r w:rsidRPr="00243FFA">
        <w:rPr>
          <w:spacing w:val="-4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возрасте,</w:t>
      </w:r>
      <w:r w:rsidRPr="00243FFA">
        <w:rPr>
          <w:spacing w:val="-3"/>
          <w:sz w:val="24"/>
          <w:szCs w:val="24"/>
          <w:lang w:eastAsia="ru-RU"/>
        </w:rPr>
        <w:t> </w:t>
      </w:r>
      <w:r w:rsidRPr="00243FFA">
        <w:rPr>
          <w:sz w:val="24"/>
          <w:szCs w:val="24"/>
          <w:lang w:eastAsia="ru-RU"/>
        </w:rPr>
        <w:t>а потому важнейшими задачами развития ребенка дошкольного возраста, его гражданского воспитания выступает задача освоения родной культуры, воспитание гражданина своей страны.</w:t>
      </w:r>
    </w:p>
    <w:p w:rsidR="000C506C" w:rsidRDefault="000C506C" w:rsidP="00A859E6">
      <w:pPr>
        <w:rPr>
          <w:sz w:val="24"/>
          <w:szCs w:val="24"/>
          <w:lang w:eastAsia="ru-RU"/>
        </w:rPr>
      </w:pPr>
    </w:p>
    <w:p w:rsidR="000C506C" w:rsidRDefault="000C506C" w:rsidP="00A859E6">
      <w:pPr>
        <w:rPr>
          <w:sz w:val="24"/>
          <w:szCs w:val="24"/>
          <w:lang w:eastAsia="ru-RU"/>
        </w:rPr>
      </w:pPr>
    </w:p>
    <w:p w:rsidR="000C506C" w:rsidRPr="00243FFA" w:rsidRDefault="000C506C" w:rsidP="00A859E6">
      <w:pPr>
        <w:rPr>
          <w:sz w:val="24"/>
          <w:szCs w:val="24"/>
          <w:lang w:eastAsia="ru-RU"/>
        </w:rPr>
      </w:pPr>
    </w:p>
    <w:p w:rsidR="00A859E6" w:rsidRPr="0083395F" w:rsidRDefault="00A859E6" w:rsidP="00A859E6">
      <w:pPr>
        <w:rPr>
          <w:b/>
          <w:sz w:val="24"/>
          <w:szCs w:val="24"/>
        </w:rPr>
      </w:pPr>
      <w:r w:rsidRPr="0083395F">
        <w:rPr>
          <w:b/>
          <w:sz w:val="24"/>
          <w:szCs w:val="24"/>
        </w:rPr>
        <w:t>Блок №3. Оценка качества условий реализации Программы (психолого-педагогических, кадровых, материально-технических, предметно-</w:t>
      </w:r>
      <w:proofErr w:type="spellStart"/>
      <w:r w:rsidRPr="0083395F">
        <w:rPr>
          <w:b/>
          <w:sz w:val="24"/>
          <w:szCs w:val="24"/>
        </w:rPr>
        <w:t>прстранственной</w:t>
      </w:r>
      <w:proofErr w:type="spellEnd"/>
      <w:r w:rsidRPr="0083395F">
        <w:rPr>
          <w:b/>
          <w:sz w:val="24"/>
          <w:szCs w:val="24"/>
        </w:rPr>
        <w:t xml:space="preserve"> среды).</w:t>
      </w:r>
    </w:p>
    <w:p w:rsidR="00A859E6" w:rsidRPr="0083395F" w:rsidRDefault="00A859E6" w:rsidP="00A859E6">
      <w:pPr>
        <w:rPr>
          <w:rFonts w:cs="Arial"/>
          <w:b/>
          <w:i/>
          <w:color w:val="000000"/>
          <w:sz w:val="24"/>
          <w:szCs w:val="24"/>
        </w:rPr>
      </w:pPr>
      <w:r w:rsidRPr="0083395F">
        <w:rPr>
          <w:rStyle w:val="a3"/>
          <w:rFonts w:cs="Arial"/>
          <w:color w:val="000000"/>
          <w:sz w:val="24"/>
          <w:szCs w:val="24"/>
        </w:rPr>
        <w:t>Психолого-педагогические условия.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proofErr w:type="gramStart"/>
      <w:r w:rsidRPr="0083395F">
        <w:rPr>
          <w:rFonts w:cs="Arial"/>
          <w:color w:val="000000"/>
          <w:sz w:val="24"/>
          <w:szCs w:val="24"/>
        </w:rPr>
        <w:t>В качестве показателей, характеризующих психолого-педагогические условия в ДОО, оценивалось их соответствие требований ФГОС ДО: выдвигаются следующие требования к психолого-педагогическим условиям:</w:t>
      </w:r>
      <w:proofErr w:type="gramEnd"/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-уважение взрослых к человеческому достоинству детей, формирование и поддержка их положительной самооценки;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-поддержка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- поддержка инициативы и самостоятельности детей в специфических для них видах деятельности;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- защита детей от всех форм физического и психического насилия.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Данный показатель оценивается на 100%.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 xml:space="preserve">Собранные материалы </w:t>
      </w:r>
      <w:proofErr w:type="spellStart"/>
      <w:r w:rsidRPr="0083395F">
        <w:rPr>
          <w:rFonts w:cs="Arial"/>
          <w:color w:val="000000"/>
          <w:sz w:val="24"/>
          <w:szCs w:val="24"/>
        </w:rPr>
        <w:t>самообследования</w:t>
      </w:r>
      <w:proofErr w:type="spellEnd"/>
      <w:r w:rsidRPr="0083395F">
        <w:rPr>
          <w:rFonts w:cs="Arial"/>
          <w:color w:val="000000"/>
          <w:sz w:val="24"/>
          <w:szCs w:val="24"/>
        </w:rPr>
        <w:t xml:space="preserve"> ДОО свидетельствуют о том, что педагог при обращении к детям использует имена, проявляет внимание к настроению, желаниям и мнениям детей, отмечает их достижения, пользуется чаще поощрением, оценки относятся к действиям (а не к личности).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Педагог проявляет уважение ко всем детям, обращает внимание детей на эмоциональное состояние друг друга, обучает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 xml:space="preserve">По результатам </w:t>
      </w:r>
      <w:proofErr w:type="spellStart"/>
      <w:r w:rsidRPr="0083395F">
        <w:rPr>
          <w:rFonts w:cs="Arial"/>
          <w:color w:val="000000"/>
          <w:sz w:val="24"/>
          <w:szCs w:val="24"/>
        </w:rPr>
        <w:t>самообследования</w:t>
      </w:r>
      <w:proofErr w:type="spellEnd"/>
      <w:r w:rsidRPr="0083395F">
        <w:rPr>
          <w:rFonts w:cs="Arial"/>
          <w:color w:val="000000"/>
          <w:sz w:val="24"/>
          <w:szCs w:val="24"/>
        </w:rPr>
        <w:t xml:space="preserve"> выявлено, что дети находятся в поле зрения педагога, педагог не ограничивает естественный шум в группе, не использует методы, которые могут испугать, унизить или обидеть ребенка, адекватно реагирует на жалобы детей.</w:t>
      </w:r>
    </w:p>
    <w:p w:rsidR="00A859E6" w:rsidRPr="0083395F" w:rsidRDefault="00A859E6" w:rsidP="00A859E6">
      <w:pPr>
        <w:rPr>
          <w:rFonts w:cs="Arial"/>
          <w:i/>
          <w:color w:val="000000"/>
          <w:sz w:val="24"/>
          <w:szCs w:val="24"/>
        </w:rPr>
      </w:pPr>
      <w:r w:rsidRPr="0083395F">
        <w:rPr>
          <w:rFonts w:cs="Arial"/>
          <w:color w:val="000000"/>
          <w:sz w:val="24"/>
          <w:szCs w:val="24"/>
        </w:rPr>
        <w:t>Педагог проводит систематическую работу с семьями.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Дошкольное образовательное учреждение укомплектовано педагогическими кадрами согласно штатному расписанию: всего  - 1 воспитатель.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>Уровень образования педагога:  имеет высшее образование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Стаж  педагогической работы: более 20 лет.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Опытный  педагог, имеющий достаточный практический опыт в области воспитания и обучения детей дошкольного возраста и обладающий творческим потенциалом, современными технологиями, гибкий в желании улучшить, усовершенствовать процессы деятельности ДОУ, желающий повысить профессиональный уровень.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Педагог имеет первую квалификационную </w:t>
      </w:r>
      <w:proofErr w:type="spellStart"/>
      <w:r w:rsidRPr="0083395F">
        <w:rPr>
          <w:sz w:val="24"/>
          <w:szCs w:val="24"/>
        </w:rPr>
        <w:t>категорию</w:t>
      </w:r>
      <w:proofErr w:type="gramStart"/>
      <w:r w:rsidRPr="0083395F">
        <w:rPr>
          <w:sz w:val="24"/>
          <w:szCs w:val="24"/>
        </w:rPr>
        <w:t>.П</w:t>
      </w:r>
      <w:proofErr w:type="gramEnd"/>
      <w:r w:rsidRPr="0083395F">
        <w:rPr>
          <w:sz w:val="24"/>
          <w:szCs w:val="24"/>
        </w:rPr>
        <w:t>овышение</w:t>
      </w:r>
      <w:proofErr w:type="spellEnd"/>
      <w:r w:rsidRPr="0083395F">
        <w:rPr>
          <w:sz w:val="24"/>
          <w:szCs w:val="24"/>
        </w:rPr>
        <w:t xml:space="preserve"> квалификации специалиста, осуществляется через ИРО РБ. Повысился квалификационный уровень педагога в ходе прохождения КПК, самообразования, участия в методической работе детского сада и района, участия в </w:t>
      </w:r>
      <w:proofErr w:type="spellStart"/>
      <w:r w:rsidRPr="0083395F">
        <w:rPr>
          <w:sz w:val="24"/>
          <w:szCs w:val="24"/>
        </w:rPr>
        <w:t>районны</w:t>
      </w:r>
      <w:r w:rsidR="000C506C">
        <w:rPr>
          <w:sz w:val="24"/>
          <w:szCs w:val="24"/>
        </w:rPr>
        <w:t>хконкурсах</w:t>
      </w:r>
      <w:proofErr w:type="spellEnd"/>
      <w:r w:rsidR="000C506C">
        <w:rPr>
          <w:sz w:val="24"/>
          <w:szCs w:val="24"/>
        </w:rPr>
        <w:t>, аттестации. Педагого</w:t>
      </w:r>
      <w:r w:rsidRPr="0083395F">
        <w:rPr>
          <w:sz w:val="24"/>
          <w:szCs w:val="24"/>
        </w:rPr>
        <w:t xml:space="preserve">м активно использовались инновационные технологии, в том числе информационно- </w:t>
      </w:r>
      <w:proofErr w:type="spellStart"/>
      <w:r w:rsidRPr="0083395F">
        <w:rPr>
          <w:sz w:val="24"/>
          <w:szCs w:val="24"/>
        </w:rPr>
        <w:t>коммуникативные</w:t>
      </w:r>
      <w:proofErr w:type="gramStart"/>
      <w:r w:rsidRPr="0083395F">
        <w:rPr>
          <w:sz w:val="24"/>
          <w:szCs w:val="24"/>
        </w:rPr>
        <w:t>.В</w:t>
      </w:r>
      <w:proofErr w:type="gramEnd"/>
      <w:r w:rsidRPr="0083395F">
        <w:rPr>
          <w:sz w:val="24"/>
          <w:szCs w:val="24"/>
        </w:rPr>
        <w:t>оспитатель</w:t>
      </w:r>
      <w:proofErr w:type="spellEnd"/>
      <w:r w:rsidRPr="0083395F">
        <w:rPr>
          <w:sz w:val="24"/>
          <w:szCs w:val="24"/>
        </w:rPr>
        <w:t xml:space="preserve"> продолжал принимать активное участие в методической работе района: </w:t>
      </w:r>
    </w:p>
    <w:p w:rsidR="00A859E6" w:rsidRPr="0083395F" w:rsidRDefault="000C506C" w:rsidP="00A859E6">
      <w:pPr>
        <w:rPr>
          <w:sz w:val="24"/>
          <w:szCs w:val="24"/>
        </w:rPr>
      </w:pPr>
      <w:r>
        <w:rPr>
          <w:sz w:val="24"/>
          <w:szCs w:val="24"/>
        </w:rPr>
        <w:t xml:space="preserve"> • Участие воспитателя</w:t>
      </w:r>
      <w:r w:rsidR="00A859E6" w:rsidRPr="0083395F">
        <w:rPr>
          <w:sz w:val="24"/>
          <w:szCs w:val="24"/>
        </w:rPr>
        <w:t xml:space="preserve"> в мероприятиях, организованных ИМЦ, конкурсах, выставках, публикации в периодических изданиях, в том числе электронных.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• Педагог  активно работал над созданием развивающей предметно-пространственной среды для игровой деятельности, соответствующей требованиям ФГОС </w:t>
      </w:r>
      <w:proofErr w:type="gramStart"/>
      <w:r w:rsidRPr="0083395F">
        <w:rPr>
          <w:sz w:val="24"/>
          <w:szCs w:val="24"/>
        </w:rPr>
        <w:t>ДО</w:t>
      </w:r>
      <w:proofErr w:type="gramEnd"/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Подготовка детей к школьному обучению.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</w:t>
      </w:r>
      <w:r w:rsidR="000C506C">
        <w:rPr>
          <w:sz w:val="24"/>
          <w:szCs w:val="24"/>
        </w:rPr>
        <w:t>Результативное участие педагога в районных</w:t>
      </w:r>
      <w:r w:rsidRPr="0083395F">
        <w:rPr>
          <w:sz w:val="24"/>
          <w:szCs w:val="24"/>
        </w:rPr>
        <w:t xml:space="preserve"> конкурсах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Анкетирование родителей воспитанников «Удовлетворенность работой дошкольного учреждения».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Актуально: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• Формирование новых педагогических компетенций, обозначенных в Профессиональном стандарте педагога.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Повышение квалификации педагогов.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Более активное участие педагогов в профессиональных конкурсах. 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• Расширение форм взаимодействия с социальными партнёрами.</w:t>
      </w:r>
    </w:p>
    <w:p w:rsidR="000C506C" w:rsidRDefault="000C506C" w:rsidP="00A859E6">
      <w:pPr>
        <w:rPr>
          <w:sz w:val="24"/>
          <w:szCs w:val="24"/>
        </w:rPr>
      </w:pPr>
    </w:p>
    <w:p w:rsidR="000C506C" w:rsidRPr="0083395F" w:rsidRDefault="000C506C" w:rsidP="00A859E6">
      <w:pPr>
        <w:rPr>
          <w:sz w:val="24"/>
          <w:szCs w:val="24"/>
        </w:rPr>
      </w:pPr>
    </w:p>
    <w:p w:rsidR="00A859E6" w:rsidRPr="000C506C" w:rsidRDefault="00A859E6" w:rsidP="00A859E6">
      <w:pPr>
        <w:rPr>
          <w:b/>
          <w:sz w:val="24"/>
          <w:szCs w:val="24"/>
        </w:rPr>
      </w:pPr>
      <w:r w:rsidRPr="000C506C">
        <w:rPr>
          <w:b/>
          <w:sz w:val="24"/>
          <w:szCs w:val="24"/>
        </w:rPr>
        <w:t xml:space="preserve">Условия осуществления образовательного процесса, в том числе материально-техническая база.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1. Материально-техническое обеспечение. Состояние материально-технической базы ДОУ соответствует педагогическим требованиям,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Для обеспечения </w:t>
      </w:r>
      <w:proofErr w:type="spellStart"/>
      <w:r w:rsidRPr="0083395F">
        <w:rPr>
          <w:sz w:val="24"/>
          <w:szCs w:val="24"/>
        </w:rPr>
        <w:t>воспитательно</w:t>
      </w:r>
      <w:proofErr w:type="spellEnd"/>
      <w:r w:rsidRPr="0083395F">
        <w:rPr>
          <w:sz w:val="24"/>
          <w:szCs w:val="24"/>
        </w:rPr>
        <w:t xml:space="preserve">-образовательного процесса в дошкольном учреждении имеется: оборудованная групповая  комната. На территории ДОУ: площадка  для игр, площадка для обучения детей правилам дорожного движения,  веранды для отдыха, цветник. Территория детского сада соответствует нормам по озеленению (много кустарников, большая площадь травяного покрова, разбиты цветники). Выводы: техническая база и предметно-развивающая среда соответствует реализации основной образовательной программы дошкольного учреждения, возрасту детей, </w:t>
      </w:r>
      <w:proofErr w:type="spellStart"/>
      <w:r w:rsidRPr="0083395F">
        <w:rPr>
          <w:sz w:val="24"/>
          <w:szCs w:val="24"/>
        </w:rPr>
        <w:t>СанПин</w:t>
      </w:r>
      <w:proofErr w:type="spellEnd"/>
      <w:r w:rsidRPr="0083395F">
        <w:rPr>
          <w:sz w:val="24"/>
          <w:szCs w:val="24"/>
        </w:rPr>
        <w:t>.</w:t>
      </w:r>
    </w:p>
    <w:p w:rsidR="00A859E6" w:rsidRPr="000C506C" w:rsidRDefault="00A859E6" w:rsidP="00A859E6">
      <w:pPr>
        <w:rPr>
          <w:b/>
          <w:sz w:val="24"/>
          <w:szCs w:val="24"/>
        </w:rPr>
      </w:pPr>
      <w:r w:rsidRPr="000C506C">
        <w:rPr>
          <w:b/>
          <w:sz w:val="24"/>
          <w:szCs w:val="24"/>
        </w:rPr>
        <w:t xml:space="preserve"> Анализ организации развивающего пространства в ДОУ.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Для  группы имеется игровая площадка, оснащенная  прогулочным и игровым оборудованием.</w:t>
      </w:r>
      <w:proofErr w:type="gramStart"/>
      <w:r w:rsidRPr="0083395F">
        <w:rPr>
          <w:sz w:val="24"/>
          <w:szCs w:val="24"/>
        </w:rPr>
        <w:t xml:space="preserve"> .</w:t>
      </w:r>
      <w:proofErr w:type="gramEnd"/>
      <w:r w:rsidRPr="0083395F">
        <w:rPr>
          <w:sz w:val="24"/>
          <w:szCs w:val="24"/>
        </w:rPr>
        <w:t xml:space="preserve"> Группа  постепенно пополняется современным игровым оборудованием, современными информационными стендами. Предметно-развивающая среда ДОУ </w:t>
      </w:r>
      <w:proofErr w:type="spellStart"/>
      <w:r w:rsidRPr="0083395F">
        <w:rPr>
          <w:sz w:val="24"/>
          <w:szCs w:val="24"/>
        </w:rPr>
        <w:t>соответс</w:t>
      </w:r>
      <w:proofErr w:type="spellEnd"/>
      <w:r w:rsidRPr="0083395F">
        <w:rPr>
          <w:sz w:val="24"/>
          <w:szCs w:val="24"/>
        </w:rPr>
        <w:t xml:space="preserve"> </w:t>
      </w:r>
      <w:proofErr w:type="spellStart"/>
      <w:r w:rsidRPr="0083395F">
        <w:rPr>
          <w:sz w:val="24"/>
          <w:szCs w:val="24"/>
        </w:rPr>
        <w:t>вует</w:t>
      </w:r>
      <w:proofErr w:type="spellEnd"/>
      <w:r w:rsidRPr="0083395F">
        <w:rPr>
          <w:sz w:val="24"/>
          <w:szCs w:val="24"/>
        </w:rPr>
        <w:t xml:space="preserve">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 </w:t>
      </w:r>
      <w:proofErr w:type="gramStart"/>
      <w:r w:rsidRPr="0083395F">
        <w:rPr>
          <w:sz w:val="24"/>
          <w:szCs w:val="24"/>
        </w:rPr>
        <w:t>-п</w:t>
      </w:r>
      <w:proofErr w:type="gramEnd"/>
      <w:r w:rsidRPr="0083395F">
        <w:rPr>
          <w:sz w:val="24"/>
          <w:szCs w:val="24"/>
        </w:rPr>
        <w:t>ространственной среды соответствуют образовательной программе, реализуемой в ДОУ и гигиеническим требованиям. В группе созданы условия для разных видов детской деятельности: игровой, изобразительной, познавательной, конструктивной, театрализованной. При создании предметно - пространственной среды воспитатель  учитывают возрастные, индивидуальные особенности детей своей группы.  Предметная среда группы 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Организованная в ДОУ 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859E6" w:rsidRPr="000C506C" w:rsidRDefault="00A859E6" w:rsidP="00A859E6">
      <w:pPr>
        <w:rPr>
          <w:b/>
          <w:sz w:val="24"/>
          <w:szCs w:val="24"/>
        </w:rPr>
      </w:pPr>
      <w:r w:rsidRPr="0083395F">
        <w:rPr>
          <w:sz w:val="24"/>
          <w:szCs w:val="24"/>
        </w:rPr>
        <w:t xml:space="preserve"> </w:t>
      </w:r>
      <w:r w:rsidR="000C506C">
        <w:rPr>
          <w:b/>
          <w:sz w:val="24"/>
          <w:szCs w:val="24"/>
        </w:rPr>
        <w:t>Результаты работы ДОУ  за 2021</w:t>
      </w:r>
      <w:r w:rsidRPr="000C506C">
        <w:rPr>
          <w:b/>
          <w:sz w:val="24"/>
          <w:szCs w:val="24"/>
        </w:rPr>
        <w:t>-202</w:t>
      </w:r>
      <w:r w:rsidR="000C506C">
        <w:rPr>
          <w:b/>
          <w:sz w:val="24"/>
          <w:szCs w:val="24"/>
        </w:rPr>
        <w:t>2</w:t>
      </w:r>
      <w:r w:rsidRPr="000C506C">
        <w:rPr>
          <w:b/>
          <w:sz w:val="24"/>
          <w:szCs w:val="24"/>
        </w:rPr>
        <w:t xml:space="preserve"> учебный год.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Выводы. Анализ работы дошкольного учреждения позволяет утверждать, что задачи годового плана выполнены полностью. Важными достижениями стали: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• Укрепление материальной базы ДОУ.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• 100% штатная укомплектованность.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Дошкольное образовательное учреждение укомплектовано педагогическими кадрами согласно штатному расписанию: всего  - 1 воспитатель.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Уровень образования педагога:  имеет высшее образование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Стаж  педагогической работы: более 20 лет.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Опытный  педагог, имеющий достаточный практический опыт в области воспитания и обучения детей дошкольного возраста и обладающий творческим потенциалом, современными технологиями, гибкий в желании улучшить, усовершенствовать процессы деятельности ДОУ, желающий повысить профессиональный уровень.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Педагог имеет первую квалификационную </w:t>
      </w:r>
      <w:proofErr w:type="spellStart"/>
      <w:r w:rsidRPr="0083395F">
        <w:rPr>
          <w:sz w:val="24"/>
          <w:szCs w:val="24"/>
        </w:rPr>
        <w:t>категорию</w:t>
      </w:r>
      <w:proofErr w:type="gramStart"/>
      <w:r w:rsidRPr="0083395F">
        <w:rPr>
          <w:sz w:val="24"/>
          <w:szCs w:val="24"/>
        </w:rPr>
        <w:t>.П</w:t>
      </w:r>
      <w:proofErr w:type="gramEnd"/>
      <w:r w:rsidRPr="0083395F">
        <w:rPr>
          <w:sz w:val="24"/>
          <w:szCs w:val="24"/>
        </w:rPr>
        <w:t>овышение</w:t>
      </w:r>
      <w:proofErr w:type="spellEnd"/>
      <w:r w:rsidRPr="0083395F">
        <w:rPr>
          <w:sz w:val="24"/>
          <w:szCs w:val="24"/>
        </w:rPr>
        <w:t xml:space="preserve"> квалификации специалиста, осуществляется через ИРО РБ. Повысился квалификационный уровень педагога в ходе прохождения КПК, самообразования, участия в методической работе детского сада и района, участия в </w:t>
      </w:r>
      <w:proofErr w:type="spellStart"/>
      <w:r w:rsidRPr="0083395F">
        <w:rPr>
          <w:sz w:val="24"/>
          <w:szCs w:val="24"/>
        </w:rPr>
        <w:t>районныхконкурсах</w:t>
      </w:r>
      <w:proofErr w:type="spellEnd"/>
      <w:r w:rsidRPr="0083395F">
        <w:rPr>
          <w:sz w:val="24"/>
          <w:szCs w:val="24"/>
        </w:rPr>
        <w:t xml:space="preserve">, аттестации. Педагогам активно использовались инновационные технологии, в том числе информационно- </w:t>
      </w:r>
      <w:proofErr w:type="spellStart"/>
      <w:r w:rsidRPr="0083395F">
        <w:rPr>
          <w:sz w:val="24"/>
          <w:szCs w:val="24"/>
        </w:rPr>
        <w:t>коммуникативные</w:t>
      </w:r>
      <w:proofErr w:type="gramStart"/>
      <w:r w:rsidRPr="0083395F">
        <w:rPr>
          <w:sz w:val="24"/>
          <w:szCs w:val="24"/>
        </w:rPr>
        <w:t>.В</w:t>
      </w:r>
      <w:proofErr w:type="gramEnd"/>
      <w:r w:rsidRPr="0083395F">
        <w:rPr>
          <w:sz w:val="24"/>
          <w:szCs w:val="24"/>
        </w:rPr>
        <w:t>оспитатель</w:t>
      </w:r>
      <w:proofErr w:type="spellEnd"/>
      <w:r w:rsidRPr="0083395F">
        <w:rPr>
          <w:sz w:val="24"/>
          <w:szCs w:val="24"/>
        </w:rPr>
        <w:t xml:space="preserve"> продолжал принимать активное участие в методической работе района: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Участие воспитателей и специалистов в мероприятиях, организованных ИМЦ, конкурсах, выставках, публикации в периодических изданиях, в том числе электронных.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• Педагог  активно работал над созданием развивающей предметно-пространственной среды для игровой деятельности, соответствующей требованиям ФГОС </w:t>
      </w:r>
      <w:proofErr w:type="gramStart"/>
      <w:r w:rsidRPr="0083395F">
        <w:rPr>
          <w:sz w:val="24"/>
          <w:szCs w:val="24"/>
        </w:rPr>
        <w:t>ДО</w:t>
      </w:r>
      <w:proofErr w:type="gramEnd"/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Подготовка детей к школьному обучению.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Результативное участие педагогов в районных, городских, конкурсах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Анкетирование родителей воспитанников «Удовлетворенность работой дошкольного учреждения».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Актуально: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• Формирование новых педагогических компетенций, обозначенных в Профессиональном стандарте педагога.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• </w:t>
      </w:r>
      <w:r w:rsidR="00AD2293">
        <w:rPr>
          <w:sz w:val="24"/>
          <w:szCs w:val="24"/>
        </w:rPr>
        <w:t>Повышение квалификации педагога</w:t>
      </w:r>
      <w:r w:rsidRPr="0083395F">
        <w:rPr>
          <w:sz w:val="24"/>
          <w:szCs w:val="24"/>
        </w:rPr>
        <w:t>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Б</w:t>
      </w:r>
      <w:r w:rsidR="00AD2293">
        <w:rPr>
          <w:sz w:val="24"/>
          <w:szCs w:val="24"/>
        </w:rPr>
        <w:t>олее активное участие педагога в</w:t>
      </w:r>
      <w:r w:rsidRPr="0083395F">
        <w:rPr>
          <w:sz w:val="24"/>
          <w:szCs w:val="24"/>
        </w:rPr>
        <w:t xml:space="preserve"> профессиональных конкурсах.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• Расширение форм взаимодействия с социальными партнёрами.</w:t>
      </w:r>
    </w:p>
    <w:p w:rsidR="00A859E6" w:rsidRPr="0083395F" w:rsidRDefault="00A859E6" w:rsidP="00A859E6">
      <w:pPr>
        <w:rPr>
          <w:sz w:val="24"/>
          <w:szCs w:val="24"/>
        </w:rPr>
      </w:pPr>
    </w:p>
    <w:p w:rsidR="00A859E6" w:rsidRPr="0083395F" w:rsidRDefault="00A859E6" w:rsidP="00A859E6">
      <w:pPr>
        <w:rPr>
          <w:b/>
          <w:sz w:val="24"/>
          <w:szCs w:val="24"/>
        </w:rPr>
      </w:pPr>
      <w:r w:rsidRPr="0083395F">
        <w:rPr>
          <w:b/>
          <w:sz w:val="24"/>
          <w:szCs w:val="24"/>
        </w:rPr>
        <w:t>Блок №4. Оценка качества по обеспечению здоровья и качества услуг по присмотру и уходу анализ состояния здоровья воспитанников.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соответствии с Уставом, лицензией на правоведения образовательной деятельности структурное подразделение детский сад «Родничок» реализует основную образовательную программу ДОУ, разработанную на основе примерной программы «От рождения до школы» - под редакцией Н.Е. </w:t>
      </w:r>
      <w:proofErr w:type="spellStart"/>
      <w:r w:rsidRPr="0083395F">
        <w:rPr>
          <w:sz w:val="24"/>
          <w:szCs w:val="24"/>
        </w:rPr>
        <w:t>Вераксы</w:t>
      </w:r>
      <w:proofErr w:type="spellEnd"/>
      <w:r w:rsidRPr="0083395F">
        <w:rPr>
          <w:sz w:val="24"/>
          <w:szCs w:val="24"/>
        </w:rPr>
        <w:t xml:space="preserve">, Т.С. Комаровой, М.А. Васильевой с осуществлением физического и психического развития, коррекции и оздоровления всех воспитанников. При разработке вариативной части основной образовательной программы  использовались парциальные программы: - «Основы безопасности детей дошкольного возраста» Н. Н. Авдеевой, Н. Л. Князевой, Р. Б. </w:t>
      </w:r>
      <w:proofErr w:type="spellStart"/>
      <w:r w:rsidRPr="0083395F">
        <w:rPr>
          <w:sz w:val="24"/>
          <w:szCs w:val="24"/>
        </w:rPr>
        <w:t>Стеркиной</w:t>
      </w:r>
      <w:proofErr w:type="spellEnd"/>
      <w:r w:rsidRPr="0083395F">
        <w:rPr>
          <w:sz w:val="24"/>
          <w:szCs w:val="24"/>
        </w:rPr>
        <w:t xml:space="preserve">; - «Планирование физкультурных занятий в </w:t>
      </w:r>
      <w:proofErr w:type="gramStart"/>
      <w:r w:rsidRPr="0083395F">
        <w:rPr>
          <w:sz w:val="24"/>
          <w:szCs w:val="24"/>
        </w:rPr>
        <w:t>современном</w:t>
      </w:r>
      <w:proofErr w:type="gramEnd"/>
      <w:r w:rsidRPr="0083395F">
        <w:rPr>
          <w:sz w:val="24"/>
          <w:szCs w:val="24"/>
        </w:rPr>
        <w:t xml:space="preserve"> ДОУ» </w:t>
      </w:r>
      <w:proofErr w:type="spellStart"/>
      <w:r w:rsidRPr="0083395F">
        <w:rPr>
          <w:sz w:val="24"/>
          <w:szCs w:val="24"/>
        </w:rPr>
        <w:t>В.Г.Яфаева</w:t>
      </w:r>
      <w:proofErr w:type="spellEnd"/>
      <w:r w:rsidRPr="0083395F">
        <w:rPr>
          <w:sz w:val="24"/>
          <w:szCs w:val="24"/>
        </w:rPr>
        <w:t xml:space="preserve">;  Организация </w:t>
      </w:r>
      <w:proofErr w:type="spellStart"/>
      <w:r w:rsidRPr="0083395F">
        <w:rPr>
          <w:sz w:val="24"/>
          <w:szCs w:val="24"/>
        </w:rPr>
        <w:t>воспитательно</w:t>
      </w:r>
      <w:proofErr w:type="spellEnd"/>
      <w:r w:rsidRPr="0083395F">
        <w:rPr>
          <w:sz w:val="24"/>
          <w:szCs w:val="24"/>
        </w:rPr>
        <w:t xml:space="preserve">–образовательного процесса в ДОУ регламентируется годовым планом, учебным планом, расписанием организованной образовательной деятельности, перспективными и календарными планами </w:t>
      </w:r>
      <w:proofErr w:type="spellStart"/>
      <w:r w:rsidRPr="0083395F">
        <w:rPr>
          <w:sz w:val="24"/>
          <w:szCs w:val="24"/>
        </w:rPr>
        <w:t>воспитательно</w:t>
      </w:r>
      <w:proofErr w:type="spellEnd"/>
      <w:r w:rsidRPr="0083395F">
        <w:rPr>
          <w:sz w:val="24"/>
          <w:szCs w:val="24"/>
        </w:rPr>
        <w:t>–образовательной работы. 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ДОУ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 Расписание организованной образовательной деятельности и режим дня составлены, исходя из рекомендаций примерной основной программы, ФГОС, и Санитарно-эпидемиологических правил и нормативов. При составлении расписания учитывается следующее: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1. Продолжительность организованной образовательной деятельности.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группе раннего возраста ООД составляет 10 мин.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младшей группе – 15 мин.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средней группе – 20 мин.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старшей группе – 20-25 мин.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подготовительной к школе группе – 25-30 мин.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2. Перерыв между организованной образовательной деятельностью не менее 10 минут.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3. Нормы максимальной нагрузки организованной образовательной деятельности составляет не более (в неделю):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1 младшей группы – 10;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2 младшей группы -10;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Средней группы – 10; 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Старшей группы – 13;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Подготовительной к школе группы –14.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4. Соблюдается необходимость чередования организованной образовательной деятельности с высокой и малоподвижной двигательной активностью (физкультурная, музыкальная).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5. Организованная образовательная деятельность с высокой интеллектуальной нагрузкой (математика, развитие речи) не проводится в начале и конце недели.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1.2. Анализ оздоровительной работы в ДОУ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• Лечебно-профилактическая работа (осмотр детей, плановое обследование, диспансеризация, профилактические прививки);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Оздоровительная работа (составление индивидуальных планов лечебно-оздоровительных мероприятий, </w:t>
      </w:r>
      <w:proofErr w:type="gramStart"/>
      <w:r w:rsidRPr="0083395F">
        <w:rPr>
          <w:sz w:val="24"/>
          <w:szCs w:val="24"/>
        </w:rPr>
        <w:t>контроль за</w:t>
      </w:r>
      <w:proofErr w:type="gramEnd"/>
      <w:r w:rsidRPr="0083395F">
        <w:rPr>
          <w:sz w:val="24"/>
          <w:szCs w:val="24"/>
        </w:rPr>
        <w:t xml:space="preserve"> выполнением режима двигательной активности, светового, воздушно-теплового режима); - контроль за организацией питания в ДОУ;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Противоэпидемическая работа (противоэпидемические мероприятия);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Профилактика травматизма;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• Санитарно-просветительская работа с персоналом и родителями воспитанников.  Имеется </w:t>
      </w:r>
      <w:proofErr w:type="gramStart"/>
      <w:r w:rsidRPr="0083395F">
        <w:rPr>
          <w:sz w:val="24"/>
          <w:szCs w:val="24"/>
        </w:rPr>
        <w:t>оборудованные</w:t>
      </w:r>
      <w:proofErr w:type="gramEnd"/>
      <w:r w:rsidRPr="0083395F">
        <w:rPr>
          <w:sz w:val="24"/>
          <w:szCs w:val="24"/>
        </w:rPr>
        <w:t xml:space="preserve"> уличные спортивная площадка. В учреждении созданы оптимальные условия для охраны и укрепления здоровья детей, их физического и психического развития.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▪ Питание осуществляется в соответствии с нормативными документами;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Проведена вакцинация детей против гриппа;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▪ Организованы консультации для родителей по профилактике и лечению заболеваний;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Родители информируются об оздоровительной работе учреждения (стенды: анализ заболеваемости, план оздоровительной работы);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Разнообразные виды организации режима двигательной активности ребенка;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Формирование основ гигиенических знаний здорового образа жизни;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▪ Общеукрепляющие мероприятия;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▪ Достаточное пребывание детей на свежем воздухе;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Организация полноценного питания; </w:t>
      </w:r>
    </w:p>
    <w:p w:rsidR="00A859E6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▪ Создание в группах картотек, пособий, атрибутов для организации индивидуальной и индивидуально-подгрупповой работы с детьми. В целях охраны здоровья населения, предупреждения возникновения и распространения заболеваний периодический медицинский осмотр сотрудники </w:t>
      </w:r>
      <w:r w:rsidR="000F3537">
        <w:rPr>
          <w:sz w:val="24"/>
          <w:szCs w:val="24"/>
        </w:rPr>
        <w:t>учреждения проходят 1 раз в год.</w:t>
      </w:r>
    </w:p>
    <w:p w:rsidR="001075E8" w:rsidRPr="0083395F" w:rsidRDefault="001075E8" w:rsidP="00A859E6">
      <w:pPr>
        <w:rPr>
          <w:sz w:val="24"/>
          <w:szCs w:val="24"/>
        </w:rPr>
      </w:pPr>
    </w:p>
    <w:p w:rsidR="00A859E6" w:rsidRPr="0083395F" w:rsidRDefault="00A859E6" w:rsidP="00A859E6">
      <w:pPr>
        <w:rPr>
          <w:b/>
          <w:sz w:val="24"/>
          <w:szCs w:val="24"/>
        </w:rPr>
      </w:pPr>
      <w:r w:rsidRPr="0083395F">
        <w:rPr>
          <w:b/>
          <w:sz w:val="24"/>
          <w:szCs w:val="24"/>
        </w:rPr>
        <w:t>Блок №5. Оценка взаимодействия педагогического коллектива с семьями воспитанников.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Взаимодействие с семьями </w:t>
      </w:r>
      <w:proofErr w:type="spellStart"/>
      <w:r w:rsidRPr="0083395F">
        <w:rPr>
          <w:sz w:val="24"/>
          <w:szCs w:val="24"/>
        </w:rPr>
        <w:t>воспитанников</w:t>
      </w:r>
      <w:proofErr w:type="gramStart"/>
      <w:r w:rsidRPr="0083395F">
        <w:rPr>
          <w:sz w:val="24"/>
          <w:szCs w:val="24"/>
        </w:rPr>
        <w:t>.В</w:t>
      </w:r>
      <w:proofErr w:type="spellEnd"/>
      <w:proofErr w:type="gramEnd"/>
      <w:r w:rsidRPr="0083395F">
        <w:rPr>
          <w:sz w:val="24"/>
          <w:szCs w:val="24"/>
        </w:rPr>
        <w:t xml:space="preserve"> работе с семьей в ДОУ уделяется серьезное внимание. Родители участвуют в </w:t>
      </w:r>
      <w:proofErr w:type="spellStart"/>
      <w:r w:rsidRPr="0083395F">
        <w:rPr>
          <w:sz w:val="24"/>
          <w:szCs w:val="24"/>
        </w:rPr>
        <w:t>воспитательно</w:t>
      </w:r>
      <w:proofErr w:type="spellEnd"/>
      <w:r w:rsidRPr="0083395F">
        <w:rPr>
          <w:sz w:val="24"/>
          <w:szCs w:val="24"/>
        </w:rPr>
        <w:t xml:space="preserve">-образовательном процессе, принимают активное участие в мероприятиях, проводимых в ДОУ: спортивные праздники, развлечения, досуги, выставки совместного детско-родительского творчества к Новому году, дню Космонавтики, 8-му Марта.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Совместные детско-родительские работы представляются на творческих районных конкурсах, где регулярно становятся призерами и победителями. Специалистами детского сада оказывается информационно-методическая помощь родителям. В течение года проводились групповые родительские собрания и </w:t>
      </w:r>
      <w:proofErr w:type="spellStart"/>
      <w:r w:rsidRPr="0083395F">
        <w:rPr>
          <w:sz w:val="24"/>
          <w:szCs w:val="24"/>
        </w:rPr>
        <w:t>общесадовские</w:t>
      </w:r>
      <w:proofErr w:type="spellEnd"/>
      <w:r w:rsidRPr="0083395F">
        <w:rPr>
          <w:sz w:val="24"/>
          <w:szCs w:val="24"/>
        </w:rPr>
        <w:t xml:space="preserve">. Для родителей подготовлены стенды, на которых размещается информация по вопросам воспитания и обучения детей от педагогов и специалистов детского сада. Проводятся индивидуальные и групповые консультации. В прошедшем учебном году в работе с родителями активно использовали информационные буклеты, листовки, бюллетени.  В течение учебного года уделяли большое внимание безопасности жизнедеятельности дошкольников. Главные союзники в решении данной проблемы, конечно </w:t>
      </w:r>
      <w:proofErr w:type="gramStart"/>
      <w:r w:rsidRPr="0083395F">
        <w:rPr>
          <w:sz w:val="24"/>
          <w:szCs w:val="24"/>
        </w:rPr>
        <w:t>же</w:t>
      </w:r>
      <w:proofErr w:type="gramEnd"/>
      <w:r w:rsidRPr="0083395F">
        <w:rPr>
          <w:sz w:val="24"/>
          <w:szCs w:val="24"/>
        </w:rPr>
        <w:t xml:space="preserve"> родители. Данной теме были посвящены </w:t>
      </w:r>
      <w:proofErr w:type="spellStart"/>
      <w:r w:rsidRPr="0083395F">
        <w:rPr>
          <w:sz w:val="24"/>
          <w:szCs w:val="24"/>
        </w:rPr>
        <w:t>общесадовские</w:t>
      </w:r>
      <w:proofErr w:type="spellEnd"/>
      <w:r w:rsidRPr="0083395F">
        <w:rPr>
          <w:sz w:val="24"/>
          <w:szCs w:val="24"/>
        </w:rPr>
        <w:t xml:space="preserve"> родительские собрания.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 xml:space="preserve"> Выводы: Взаимодействие с родителями воспитанников ДОУ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 </w:t>
      </w:r>
    </w:p>
    <w:p w:rsidR="00A859E6" w:rsidRPr="0083395F" w:rsidRDefault="00A859E6" w:rsidP="00A859E6">
      <w:pPr>
        <w:rPr>
          <w:sz w:val="24"/>
          <w:szCs w:val="24"/>
        </w:rPr>
      </w:pPr>
      <w:r w:rsidRPr="000F3537">
        <w:rPr>
          <w:b/>
          <w:sz w:val="24"/>
          <w:szCs w:val="24"/>
        </w:rPr>
        <w:t xml:space="preserve"> Анализ работы с семьями воспитанников</w:t>
      </w:r>
      <w:r w:rsidRPr="0083395F">
        <w:rPr>
          <w:sz w:val="24"/>
          <w:szCs w:val="24"/>
        </w:rPr>
        <w:t>.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В прошедшем 2021-2022 учебном году, по-прежнему, использовались различные коллективные и индивидуальные формы работы с семьёй. Активно использовались в работе с родителями дистанционные интернет - технологии: - ведение сайта ДОУ в сети Интернет с различной информацией для родителей; - создание  педагогам страничек на сайте ДОУ; - общение с родителями в группе, в контакте, выкладывание фотоотчётов, обсуждение различных организационных вопросов; - общение на форумах. Тем не менее, по-прежнему, востребованы традиционные эффективные формы работы с родителями: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родительские собрания (общие и групповые);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встречи с администрацией и экскурсии по детскому саду для родителей вновь поступающих детей;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подготовка и проведение совместных музыкальных и спортивных праздников;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благоустройство территории (совместные субботники)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; - участие родителей в создании развивающей среды группы;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индивидуальные беседы родителей с педагогами по проблемам воспитания;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- просветительская работа: оформление наглядно-информационных стендов, библиотечек для родителей;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оформление выставок совместных творческих работ детей и родителей;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выпуск информационных листков;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- анкетирование с целью: сбор информации о воспитанниках и их семьях;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оценка деятельности ДОУ.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lastRenderedPageBreak/>
        <w:t>В опросе участвовали 13 семей. По результатам анкетирования (анонимного) 95,7% опрошенных родителей полностью устраивают условия пребывания детей в ДОУ, стиль взаимодействия воспитателей с детьми, эмоционально-психологический климат, уровень образовательного процесса.  Вместе с тем, определилось поле пробле</w:t>
      </w:r>
      <w:r>
        <w:rPr>
          <w:sz w:val="24"/>
          <w:szCs w:val="24"/>
        </w:rPr>
        <w:t>м в работе с родителями: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- необходимость более активного использования различных форм информирования родителей о работе ДОУ (через сайт в Интернете, фотовыставки, видеоролики, презентации, дистанционное обучение); 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>-внедрение новых эффективных форм работы с родителями;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просвещение родителей по вопросам оздоровления детей, педагогики и психологии семейного воспитания;</w:t>
      </w:r>
    </w:p>
    <w:p w:rsidR="00A859E6" w:rsidRPr="0083395F" w:rsidRDefault="00A859E6" w:rsidP="00A859E6">
      <w:pPr>
        <w:rPr>
          <w:sz w:val="24"/>
          <w:szCs w:val="24"/>
        </w:rPr>
      </w:pPr>
      <w:r w:rsidRPr="0083395F">
        <w:rPr>
          <w:sz w:val="24"/>
          <w:szCs w:val="24"/>
        </w:rPr>
        <w:t xml:space="preserve"> - увеличение количества мастер-классов.</w:t>
      </w:r>
    </w:p>
    <w:p w:rsidR="00A859E6" w:rsidRDefault="00A859E6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0C506C" w:rsidRDefault="000C506C" w:rsidP="00A859E6">
      <w:pPr>
        <w:rPr>
          <w:sz w:val="24"/>
          <w:szCs w:val="24"/>
        </w:rPr>
      </w:pPr>
    </w:p>
    <w:p w:rsidR="00EB688D" w:rsidRPr="0083395F" w:rsidRDefault="00EB688D" w:rsidP="00A859E6">
      <w:pPr>
        <w:rPr>
          <w:sz w:val="24"/>
          <w:szCs w:val="24"/>
        </w:rPr>
      </w:pPr>
    </w:p>
    <w:p w:rsidR="000C506C" w:rsidRPr="00BC07D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7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ПЛАН </w:t>
      </w:r>
    </w:p>
    <w:p w:rsidR="000C506C" w:rsidRPr="00BC07D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7DC">
        <w:rPr>
          <w:rFonts w:ascii="Times New Roman" w:eastAsia="Calibri" w:hAnsi="Times New Roman" w:cs="Times New Roman"/>
          <w:b/>
          <w:sz w:val="24"/>
          <w:szCs w:val="24"/>
        </w:rPr>
        <w:t>РЕАЛИЗАЦИИ ВСОКО В СТУКТУРНОМ ПОДРАЗДЕЛЕНИИ ДЕТСКИЙ САД «РОДНИЧОК»</w:t>
      </w: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BC07DC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B6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07DC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817"/>
        <w:gridCol w:w="7229"/>
        <w:gridCol w:w="3969"/>
        <w:gridCol w:w="2835"/>
      </w:tblGrid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Инструменты ВСОКО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педагогической работы по формированию у детей самостоятельности, целенаправленности и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собственных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воспитателей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кругозора детей, расширению их представлений об окружающем мире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обогащению активного словаря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связной, грамматически правильной диалогической и монологической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Эффективность эстетического воспитания детей средствами изобразительной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Подготовка воспитателя к занятиям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наблюдений детей за живой и не живой природой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работы по развитию у детей математических представлений на занятиях и в иных формах образовательного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педагогической работы по развитию у детей навыков самообслуживания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образовательной программы.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развивающей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ППС в группах для развития у детей ЭМП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книжного уголка в разных возрастных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Создание условий для развития навыков самообслуживания и элементарного бытового труда (в  помещении и на улице)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Стартовая педагогическая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середине года для подготовительных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Овладение детьми навыков самообслуживания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развивающей образовательной среды для открытия и функционирования в дошкольной организации </w:t>
            </w:r>
            <w:proofErr w:type="gramStart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группы полного дня</w:t>
            </w:r>
            <w:proofErr w:type="gramEnd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в возрасте от 1,5 до 2 лет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Соблюдение режима дня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 - 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Октябрь, 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3ACB">
              <w:rPr>
                <w:rFonts w:ascii="Times New Roman" w:hAnsi="Times New Roman"/>
                <w:sz w:val="24"/>
                <w:szCs w:val="24"/>
              </w:rPr>
              <w:t>Март, 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Содержательная насыщенность центров игры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proofErr w:type="spellStart"/>
            <w:r w:rsidRPr="00AA3ACB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и конструирования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Проведение прогулки в группах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Проведение занятий в группах для детей раннего возраста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Сентябрь, 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педагогического коллектива по созданию РППС для открытия и функционирования в дошкольной организации </w:t>
            </w:r>
            <w:proofErr w:type="gramStart"/>
            <w:r w:rsidRPr="00AA3ACB">
              <w:rPr>
                <w:rFonts w:ascii="Times New Roman" w:hAnsi="Times New Roman"/>
                <w:sz w:val="24"/>
                <w:szCs w:val="24"/>
              </w:rPr>
              <w:t>группы полного дня</w:t>
            </w:r>
            <w:proofErr w:type="gramEnd"/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1,5 до 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Приемка всех групп к новому учебному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Смотр – конкурс оформления групп к новогоднему празднику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AA3ACB">
              <w:rPr>
                <w:rFonts w:ascii="Times New Roman" w:hAnsi="Times New Roman"/>
                <w:b/>
                <w:sz w:val="24"/>
                <w:szCs w:val="24"/>
              </w:rPr>
              <w:t xml:space="preserve"> санитарным состоянием помещений детского сада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0C506C" w:rsidRPr="00AA3ACB" w:rsidTr="000C50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6C" w:rsidRPr="00AA3ACB" w:rsidRDefault="000C506C" w:rsidP="000C5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C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C" w:rsidRPr="00AA3ACB" w:rsidRDefault="000C506C" w:rsidP="000C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C" w:rsidRDefault="000C506C" w:rsidP="000C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9E6" w:rsidRDefault="00A859E6"/>
    <w:sectPr w:rsidR="00A859E6" w:rsidSect="000C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201"/>
    <w:multiLevelType w:val="multilevel"/>
    <w:tmpl w:val="D55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440C"/>
    <w:multiLevelType w:val="multilevel"/>
    <w:tmpl w:val="65A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414"/>
    <w:multiLevelType w:val="multilevel"/>
    <w:tmpl w:val="F2B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35F4"/>
    <w:multiLevelType w:val="multilevel"/>
    <w:tmpl w:val="1236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68BD"/>
    <w:multiLevelType w:val="multilevel"/>
    <w:tmpl w:val="D9A2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A12"/>
    <w:multiLevelType w:val="multilevel"/>
    <w:tmpl w:val="901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05CAF"/>
    <w:multiLevelType w:val="multilevel"/>
    <w:tmpl w:val="E0CE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7E46"/>
    <w:multiLevelType w:val="multilevel"/>
    <w:tmpl w:val="264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F60B7"/>
    <w:multiLevelType w:val="multilevel"/>
    <w:tmpl w:val="4A82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50524"/>
    <w:multiLevelType w:val="multilevel"/>
    <w:tmpl w:val="AF9A1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7520"/>
    <w:multiLevelType w:val="multilevel"/>
    <w:tmpl w:val="455C6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836AD"/>
    <w:multiLevelType w:val="multilevel"/>
    <w:tmpl w:val="7DD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6028C"/>
    <w:multiLevelType w:val="multilevel"/>
    <w:tmpl w:val="D40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63"/>
    <w:rsid w:val="000C506C"/>
    <w:rsid w:val="000F3537"/>
    <w:rsid w:val="001075E8"/>
    <w:rsid w:val="002401B5"/>
    <w:rsid w:val="00285DCB"/>
    <w:rsid w:val="003608B7"/>
    <w:rsid w:val="00402779"/>
    <w:rsid w:val="004671C1"/>
    <w:rsid w:val="0050271E"/>
    <w:rsid w:val="00691163"/>
    <w:rsid w:val="0096661F"/>
    <w:rsid w:val="009F702A"/>
    <w:rsid w:val="00A30FEE"/>
    <w:rsid w:val="00A859E6"/>
    <w:rsid w:val="00AD2293"/>
    <w:rsid w:val="00C27E7B"/>
    <w:rsid w:val="00D61DEB"/>
    <w:rsid w:val="00EB688D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9E6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0C5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C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9E6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0C5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C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6/03/14/polozhenie-o-vsoko-v-madou-no-16-topolek-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upravlenie-dou/2016/03/14/polozhenie-o-vsoko-v-madou-no-16-topolek-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EC8E-3438-4672-8F53-4DDE2D2F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Гульнара</cp:lastModifiedBy>
  <cp:revision>2</cp:revision>
  <dcterms:created xsi:type="dcterms:W3CDTF">2022-09-07T10:49:00Z</dcterms:created>
  <dcterms:modified xsi:type="dcterms:W3CDTF">2022-09-07T10:49:00Z</dcterms:modified>
</cp:coreProperties>
</file>